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86BF" w14:textId="454CF452" w:rsidR="00AD59E4" w:rsidRDefault="00AD59E4" w:rsidP="00BC7D0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FF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FF9"/>
          <w:lang w:eastAsia="ru-RU"/>
        </w:rPr>
        <w:t>ПОЛОЖЕНИЕ</w:t>
      </w:r>
    </w:p>
    <w:p w14:paraId="00BF4880" w14:textId="77777777" w:rsidR="00AD59E4" w:rsidRDefault="00AD59E4" w:rsidP="00BC7D0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FF9"/>
          <w:lang w:eastAsia="ru-RU"/>
        </w:rPr>
      </w:pPr>
    </w:p>
    <w:p w14:paraId="48D0ABE5" w14:textId="18183084" w:rsidR="00BC7D07" w:rsidRPr="00BC7D07" w:rsidRDefault="00BC7D07" w:rsidP="00BC7D07">
      <w:pPr>
        <w:shd w:val="clear" w:color="auto" w:fill="FFFFFF"/>
        <w:ind w:firstLine="709"/>
        <w:jc w:val="center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FF9"/>
          <w:lang w:eastAsia="ru-RU"/>
        </w:rPr>
        <w:t>XIX</w:t>
      </w:r>
      <w:r w:rsidR="00AD59E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Международного фестиваля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-конкурс</w:t>
      </w:r>
      <w:r w:rsidR="00AD59E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татарского искусства</w:t>
      </w:r>
    </w:p>
    <w:p w14:paraId="5AB28CAB" w14:textId="77777777" w:rsidR="00AD59E4" w:rsidRDefault="00BC7D07" w:rsidP="00AD59E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«Көзге Иртыш 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val="tt-RU" w:eastAsia="ru-RU"/>
        </w:rPr>
        <w:t>М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val="tt-RU" w:eastAsia="ru-RU"/>
        </w:rPr>
        <w:t>ң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нары»</w:t>
      </w:r>
      <w:r w:rsidR="00AD59E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</w:p>
    <w:p w14:paraId="2A5CE827" w14:textId="77777777" w:rsidR="00AD59E4" w:rsidRPr="00AD59E4" w:rsidRDefault="00AD59E4" w:rsidP="00AD59E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</w:pPr>
      <w:r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</w:t>
      </w:r>
      <w:r w:rsidR="00BC7D07"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>освящен</w:t>
      </w:r>
      <w:r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>ный</w:t>
      </w:r>
      <w:r w:rsidR="00BC7D07"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 xml:space="preserve"> творчеству</w:t>
      </w:r>
      <w:r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 xml:space="preserve"> </w:t>
      </w:r>
      <w:r w:rsidRPr="00AD59E4">
        <w:rPr>
          <w:rFonts w:ascii="Times New Roman" w:hAnsi="Times New Roman" w:cs="Times New Roman"/>
          <w:b/>
          <w:i/>
          <w:color w:val="222222"/>
          <w:sz w:val="28"/>
          <w:szCs w:val="28"/>
          <w:lang w:eastAsia="ru-RU"/>
        </w:rPr>
        <w:t>выдающегося</w:t>
      </w:r>
      <w:r w:rsidR="00BC7D07"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 xml:space="preserve"> </w:t>
      </w:r>
    </w:p>
    <w:p w14:paraId="2E004285" w14:textId="4942E45A" w:rsidR="00BC7D07" w:rsidRDefault="00BC7D07" w:rsidP="00AD59E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</w:pPr>
      <w:r w:rsidRPr="00AD59E4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tt-RU" w:eastAsia="ru-RU"/>
        </w:rPr>
        <w:t>татарского драматурга Туфана Миннулина</w:t>
      </w:r>
    </w:p>
    <w:p w14:paraId="641CC5A1" w14:textId="47F9E57D" w:rsidR="00A96AA7" w:rsidRPr="00A96AA7" w:rsidRDefault="00A96AA7" w:rsidP="00AD59E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A96AA7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30 ноября, 1,2 декабря 2018 г.</w:t>
      </w:r>
    </w:p>
    <w:p w14:paraId="5B04ADC6" w14:textId="77777777" w:rsidR="00BC7D07" w:rsidRPr="00BC7D07" w:rsidRDefault="00BC7D07" w:rsidP="00BC7D07">
      <w:pPr>
        <w:shd w:val="clear" w:color="auto" w:fill="FFFFFF"/>
        <w:ind w:firstLine="709"/>
        <w:jc w:val="center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8773785" w14:textId="20C181A2" w:rsidR="00B5288F" w:rsidRDefault="00B5288F" w:rsidP="00B5288F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tt-RU" w:eastAsia="ru-RU"/>
        </w:rPr>
        <w:t>Учредители</w:t>
      </w:r>
      <w:r w:rsidR="00AD59E4" w:rsidRPr="007849C0">
        <w:rPr>
          <w:rFonts w:ascii="Times New Roman" w:hAnsi="Times New Roman" w:cs="Times New Roman"/>
          <w:b/>
          <w:color w:val="222222"/>
          <w:sz w:val="28"/>
          <w:szCs w:val="28"/>
          <w:lang w:val="tt-RU" w:eastAsia="ru-RU"/>
        </w:rPr>
        <w:t xml:space="preserve"> фестиваля:</w:t>
      </w:r>
    </w:p>
    <w:p w14:paraId="263F35C7" w14:textId="5099B9A4" w:rsidR="00AD59E4" w:rsidRPr="00E1471B" w:rsidRDefault="00E1471B" w:rsidP="00B52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tt-RU" w:eastAsia="ru-RU"/>
        </w:rPr>
        <w:t>ОЮЛ “Ассоциация “Прииртышский союз татар и башкир “Хак”</w:t>
      </w:r>
      <w:r w:rsidR="007849C0">
        <w:rPr>
          <w:rFonts w:ascii="Times New Roman" w:hAnsi="Times New Roman" w:cs="Times New Roman"/>
          <w:color w:val="222222"/>
          <w:sz w:val="28"/>
          <w:szCs w:val="28"/>
          <w:lang w:val="tt-RU" w:eastAsia="ru-RU"/>
        </w:rPr>
        <w:t>, КГКП “Татарская школа искусств” ГУ Отдел образования г.Семей.</w:t>
      </w:r>
    </w:p>
    <w:p w14:paraId="614D89C0" w14:textId="57284659" w:rsidR="007849C0" w:rsidRPr="00BC7D07" w:rsidRDefault="007849C0" w:rsidP="007849C0">
      <w:pPr>
        <w:shd w:val="clear" w:color="auto" w:fill="FFFFFF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7849C0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Время проведения: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30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1,2 декабря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2018 г.</w:t>
      </w:r>
    </w:p>
    <w:p w14:paraId="3A96E27E" w14:textId="6BFCB059" w:rsidR="00B5288F" w:rsidRPr="006D336C" w:rsidRDefault="007849C0" w:rsidP="006D336C">
      <w:pPr>
        <w:shd w:val="clear" w:color="auto" w:fill="FFFFFF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7849C0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Место проведения: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Республика Казахстан, </w:t>
      </w:r>
      <w:r w:rsidR="00BA14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Восточно-Казахстанская область, 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г. Семей.</w:t>
      </w:r>
    </w:p>
    <w:p w14:paraId="114C148A" w14:textId="1BD5A416" w:rsidR="00494503" w:rsidRDefault="00494503" w:rsidP="00322CAC">
      <w:pPr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фестиваля – конкурса</w:t>
      </w:r>
    </w:p>
    <w:p w14:paraId="31FD2B22" w14:textId="77777777" w:rsidR="00494503" w:rsidRPr="00322CAC" w:rsidRDefault="00494503" w:rsidP="00FD0891">
      <w:pPr>
        <w:pStyle w:val="a5"/>
        <w:numPr>
          <w:ilvl w:val="0"/>
          <w:numId w:val="1"/>
        </w:numPr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развитию и пропаганде национальных, культурных традиций татар, популяризация их самобытного музыкального, хореографического, декоративно-прикладного искусства, литературы и кулинарии.</w:t>
      </w:r>
    </w:p>
    <w:p w14:paraId="1D27A228" w14:textId="77777777" w:rsidR="00494503" w:rsidRPr="00322CAC" w:rsidRDefault="00494503" w:rsidP="00FD0891">
      <w:pPr>
        <w:pStyle w:val="a5"/>
        <w:numPr>
          <w:ilvl w:val="0"/>
          <w:numId w:val="1"/>
        </w:numPr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2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Раскрытие творческих способностей детей и взрослых всех национальностей и возрастов.</w:t>
      </w:r>
    </w:p>
    <w:p w14:paraId="45C84815" w14:textId="4792C0E8" w:rsidR="00494503" w:rsidRPr="006D336C" w:rsidRDefault="00494503" w:rsidP="006D336C">
      <w:pPr>
        <w:pStyle w:val="a5"/>
        <w:numPr>
          <w:ilvl w:val="0"/>
          <w:numId w:val="1"/>
        </w:numPr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 Республики Казахстан.</w:t>
      </w:r>
    </w:p>
    <w:p w14:paraId="02E548B7" w14:textId="47EE4B90" w:rsidR="00B5288F" w:rsidRPr="007849C0" w:rsidRDefault="00FC3EED" w:rsidP="00322CAC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Участники фестиваля</w:t>
      </w:r>
    </w:p>
    <w:p w14:paraId="3AD70F3B" w14:textId="0CF39DD8" w:rsidR="00BC7D07" w:rsidRPr="007849C0" w:rsidRDefault="00BC7D07" w:rsidP="00B5288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фестивале-конкурсе могут принять участие взрослые и дети разных национальностей в возрасте от 3 до 84 лет из Казахстана, стран СНГ и дальнего зарубежья.</w:t>
      </w:r>
    </w:p>
    <w:p w14:paraId="65C65423" w14:textId="33BFEED5" w:rsidR="00BC7D07" w:rsidRPr="00BC7D07" w:rsidRDefault="00BC7D07" w:rsidP="00B5288F">
      <w:pPr>
        <w:shd w:val="clear" w:color="auto" w:fill="FFFFFF"/>
        <w:ind w:firstLine="708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Командировочные расхо</w:t>
      </w:r>
      <w:r w:rsidR="0026422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ды </w:t>
      </w:r>
      <w:r w:rsidR="00B528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26422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 счет направляющей стороны.</w:t>
      </w:r>
    </w:p>
    <w:p w14:paraId="0496B79B" w14:textId="77777777" w:rsidR="00BC7D07" w:rsidRDefault="00BC7D07" w:rsidP="00B5288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Организационный взнос </w:t>
      </w:r>
      <w:r w:rsidRPr="00BC7D07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не требуется.</w:t>
      </w:r>
    </w:p>
    <w:p w14:paraId="653A2689" w14:textId="77777777" w:rsidR="00B5288F" w:rsidRDefault="00B5288F" w:rsidP="00B5288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14:paraId="3B577BCA" w14:textId="150E2AE5" w:rsidR="00317EF3" w:rsidRPr="00317EF3" w:rsidRDefault="00317EF3" w:rsidP="00B5288F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317EF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Порядок </w:t>
      </w:r>
      <w:r w:rsidR="00FC3EED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проведения фестиваля</w:t>
      </w:r>
    </w:p>
    <w:p w14:paraId="3B9B1079" w14:textId="77777777" w:rsidR="00494503" w:rsidRDefault="00317EF3" w:rsidP="0049450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Для участия необходимо заполнить электронную анкету-заявку по направлениям </w:t>
      </w:r>
      <w:r w:rsidRPr="00317EF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до 12 ноября 2018 года</w:t>
      </w: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(П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ройти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 ссылке и следовать указаниям. В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опросы, отмеченные *, обязательны для заполнения)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5288F"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Вы желаете поучаствовать в двух и более жанрах, пожалуйста, заполните анкету-заявку для каждого направления!</w:t>
      </w:r>
    </w:p>
    <w:p w14:paraId="250E7693" w14:textId="46D3C8B9" w:rsidR="00BC7D07" w:rsidRDefault="00BC7D07" w:rsidP="0049450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Подробную программу фести</w:t>
      </w:r>
      <w:r w:rsidR="00317EF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валя вышлем после поступления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заявки.</w:t>
      </w:r>
    </w:p>
    <w:p w14:paraId="79D6F4D5" w14:textId="63FF659D" w:rsidR="00BC7D07" w:rsidRPr="00BC7D07" w:rsidRDefault="00BC7D07" w:rsidP="006D336C">
      <w:pPr>
        <w:shd w:val="clear" w:color="auto" w:fill="FFFFFF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</w:p>
    <w:p w14:paraId="467B85B1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ВОКАЛЬНЫЙ ЖАНР</w:t>
      </w:r>
    </w:p>
    <w:p w14:paraId="52E2B6DC" w14:textId="08174966" w:rsidR="007D01EB" w:rsidRPr="00411F07" w:rsidRDefault="00BC7D07" w:rsidP="007D01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соло:</w:t>
      </w:r>
      <w:r w:rsidR="0061736A"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8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https://goo.gl/forms/1KDtGiMOMFOR3T3L2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8902B" w14:textId="2E2C574D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ансамбль, хор: </w:t>
      </w:r>
      <w:hyperlink r:id="rId9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https://goo.gl/forms/Uots13CMN263Dq503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F80A3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2F76BDD7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ТАНЦЕВАЛЬНЫЙ ЖАНР</w:t>
      </w:r>
    </w:p>
    <w:p w14:paraId="795DA5A9" w14:textId="6B260DFC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соло: </w:t>
      </w:r>
      <w:hyperlink r:id="rId10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https://goo.gl/forms/kYdFEeDetbzDWJLw2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94C51" w14:textId="1C17B941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ансамбль: </w:t>
      </w:r>
      <w:hyperlink r:id="rId11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https://goo.gl/forms/CVwmuXwwvd1juPol1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18616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33E1B87C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ИНСТРУМЕНТАЛЬНЫЙ ЖАНР</w:t>
      </w:r>
    </w:p>
    <w:p w14:paraId="756F3340" w14:textId="6FC4F2FA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соло:</w:t>
      </w:r>
      <w:r w:rsidR="0061736A" w:rsidRPr="00411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https://goo.gl/forms/SwbXxlTlvDxFM7m22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E2605" w14:textId="0CDF46A8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ансамбль, оркестр: </w:t>
      </w:r>
      <w:hyperlink r:id="rId13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https://goo.gl/forms/QE9FkMzsfaffX5LG2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56CC1" w14:textId="77777777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1B9E0E9" w14:textId="79E02132" w:rsidR="00BC7D07" w:rsidRPr="00411F07" w:rsidRDefault="00BC7D07" w:rsidP="00BC7D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11F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РАЗГОВОРНЫЙ ЖАНР: </w:t>
      </w:r>
      <w:hyperlink r:id="rId14" w:history="1">
        <w:r w:rsidR="006B6360" w:rsidRPr="00411F07">
          <w:rPr>
            <w:rStyle w:val="a3"/>
            <w:rFonts w:ascii="Times New Roman" w:hAnsi="Times New Roman" w:cs="Times New Roman"/>
            <w:sz w:val="28"/>
            <w:szCs w:val="28"/>
          </w:rPr>
          <w:t>https://goo.gl/forms/6vO17eACHqpjStE72</w:t>
        </w:r>
      </w:hyperlink>
      <w:r w:rsidR="006B6360" w:rsidRPr="0041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61859" w14:textId="77777777" w:rsidR="00BC7D07" w:rsidRDefault="00BC7D07" w:rsidP="00BC7D07">
      <w:pPr>
        <w:shd w:val="clear" w:color="auto" w:fill="FFFFFF"/>
        <w:ind w:firstLine="709"/>
        <w:jc w:val="both"/>
        <w:rPr>
          <w:rFonts w:ascii="Arial" w:hAnsi="Arial" w:cs="Arial"/>
          <w:color w:val="222222"/>
          <w:lang w:eastAsia="ru-RU"/>
        </w:rPr>
      </w:pPr>
    </w:p>
    <w:p w14:paraId="493F8533" w14:textId="01D018A9" w:rsidR="00FC3EED" w:rsidRPr="00BC7D07" w:rsidRDefault="00FC3EED" w:rsidP="00FC3EED">
      <w:pPr>
        <w:shd w:val="clear" w:color="auto" w:fill="FFFFFF"/>
        <w:ind w:firstLine="709"/>
        <w:jc w:val="center"/>
        <w:rPr>
          <w:rFonts w:ascii="Arial" w:hAnsi="Arial" w:cs="Arial"/>
          <w:color w:val="222222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У</w:t>
      </w:r>
      <w:r w:rsidRPr="00317EF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словия проведения фестиваля</w:t>
      </w:r>
    </w:p>
    <w:p w14:paraId="22568449" w14:textId="0CDEF14D" w:rsidR="007A610E" w:rsidRDefault="007A610E" w:rsidP="007A610E">
      <w:pPr>
        <w:pStyle w:val="a9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 xml:space="preserve">В фестивале принимают участие </w:t>
      </w:r>
      <w:r w:rsidR="00EF322E">
        <w:rPr>
          <w:sz w:val="28"/>
          <w:szCs w:val="28"/>
        </w:rPr>
        <w:t>с</w:t>
      </w:r>
      <w:r w:rsidRPr="007A610E">
        <w:rPr>
          <w:sz w:val="28"/>
          <w:szCs w:val="28"/>
        </w:rPr>
        <w:t>олисты и творческие коллективы. Программы участников фестиваля могут включать: народные сочинения (фольклор), произведения композиторов-клас</w:t>
      </w:r>
      <w:r>
        <w:rPr>
          <w:sz w:val="28"/>
          <w:szCs w:val="28"/>
        </w:rPr>
        <w:t>сиков и современных авторов.</w:t>
      </w:r>
    </w:p>
    <w:p w14:paraId="118CF8A1" w14:textId="77777777" w:rsidR="007A610E" w:rsidRDefault="007A610E" w:rsidP="007A610E">
      <w:pPr>
        <w:pStyle w:val="a9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 xml:space="preserve">В каждой номинации должно быть представлено 2 РАЗНОХАРАКТЕРНЫХ произведения. В номинации «вокальный жанр» разрешается использование фонограммы (минус), а </w:t>
      </w:r>
      <w:r>
        <w:rPr>
          <w:sz w:val="28"/>
          <w:szCs w:val="28"/>
        </w:rPr>
        <w:t>также «живой» аккомпанемент.</w:t>
      </w:r>
    </w:p>
    <w:p w14:paraId="7524BE49" w14:textId="77777777" w:rsidR="007A610E" w:rsidRDefault="007A610E" w:rsidP="007A610E">
      <w:pPr>
        <w:pStyle w:val="a9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Допускается участие конкурсан</w:t>
      </w:r>
      <w:r>
        <w:rPr>
          <w:sz w:val="28"/>
          <w:szCs w:val="28"/>
        </w:rPr>
        <w:t>тов в нескольких номинациях.</w:t>
      </w:r>
    </w:p>
    <w:p w14:paraId="5AB6FEAE" w14:textId="2287295D" w:rsidR="007A610E" w:rsidRDefault="007A610E" w:rsidP="007A610E">
      <w:pPr>
        <w:pStyle w:val="a9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Оргкомитет имеет право на запись, трансляцию и распространение выступлений участников на конкурсе и в заключительном концерте без выпла</w:t>
      </w:r>
      <w:r>
        <w:rPr>
          <w:sz w:val="28"/>
          <w:szCs w:val="28"/>
        </w:rPr>
        <w:t xml:space="preserve">т вознаграждения исполнителям. </w:t>
      </w:r>
    </w:p>
    <w:p w14:paraId="68A524F1" w14:textId="77777777" w:rsidR="007A610E" w:rsidRDefault="007A610E" w:rsidP="007A610E">
      <w:pPr>
        <w:pStyle w:val="a9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4A9945" w14:textId="504458D1" w:rsidR="007A610E" w:rsidRPr="007A610E" w:rsidRDefault="004A750A" w:rsidP="007A610E">
      <w:pPr>
        <w:pStyle w:val="a9"/>
        <w:shd w:val="clear" w:color="auto" w:fill="FFFFFF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работы жюри</w:t>
      </w:r>
    </w:p>
    <w:p w14:paraId="553E2CE7" w14:textId="77777777" w:rsidR="007A610E" w:rsidRDefault="007A610E" w:rsidP="007A610E">
      <w:pPr>
        <w:pStyle w:val="a9"/>
        <w:numPr>
          <w:ilvl w:val="0"/>
          <w:numId w:val="3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При определении победителей конкурса жюри будет, в первую очередь, обращать внимание на исполнительское мастерство и тат</w:t>
      </w:r>
      <w:r>
        <w:rPr>
          <w:sz w:val="28"/>
          <w:szCs w:val="28"/>
        </w:rPr>
        <w:t>арский национальный колорит.</w:t>
      </w:r>
    </w:p>
    <w:p w14:paraId="0D31A33A" w14:textId="77777777" w:rsidR="007A610E" w:rsidRDefault="007A610E" w:rsidP="007A610E">
      <w:pPr>
        <w:pStyle w:val="a9"/>
        <w:numPr>
          <w:ilvl w:val="0"/>
          <w:numId w:val="3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Решение жюри окончательное, обсужде</w:t>
      </w:r>
      <w:r>
        <w:rPr>
          <w:sz w:val="28"/>
          <w:szCs w:val="28"/>
        </w:rPr>
        <w:t>нию и изменению не подлежит.</w:t>
      </w:r>
    </w:p>
    <w:p w14:paraId="06BDD126" w14:textId="444FA510" w:rsidR="007A610E" w:rsidRDefault="007A610E" w:rsidP="007A610E">
      <w:pPr>
        <w:pStyle w:val="a9"/>
        <w:numPr>
          <w:ilvl w:val="0"/>
          <w:numId w:val="3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В случае несогласия и проявления бестактности по отношению к решению жюри со стороны участников конкурса, его родственников или руководителей, участник автоматически выбывает из конкурса.</w:t>
      </w:r>
    </w:p>
    <w:p w14:paraId="5C88F89F" w14:textId="77777777" w:rsidR="004A750A" w:rsidRPr="007A610E" w:rsidRDefault="004A750A" w:rsidP="006D336C">
      <w:pPr>
        <w:pStyle w:val="a9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14:paraId="2D1BB7DF" w14:textId="2E71E2C3" w:rsidR="007A610E" w:rsidRPr="007A610E" w:rsidRDefault="004A750A" w:rsidP="007A610E">
      <w:pPr>
        <w:pStyle w:val="a9"/>
        <w:shd w:val="clear" w:color="auto" w:fill="FFFFFF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Награды фестиваля-конкурса</w:t>
      </w:r>
      <w:r w:rsidR="007A610E" w:rsidRPr="007A610E">
        <w:rPr>
          <w:b/>
          <w:sz w:val="28"/>
          <w:szCs w:val="28"/>
        </w:rPr>
        <w:br/>
      </w:r>
    </w:p>
    <w:p w14:paraId="152ED518" w14:textId="427D26DE" w:rsidR="007A610E" w:rsidRDefault="007A610E" w:rsidP="007A610E">
      <w:pPr>
        <w:pStyle w:val="a9"/>
        <w:numPr>
          <w:ilvl w:val="0"/>
          <w:numId w:val="4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 xml:space="preserve">Победителей определяет </w:t>
      </w:r>
      <w:r>
        <w:rPr>
          <w:sz w:val="28"/>
          <w:szCs w:val="28"/>
        </w:rPr>
        <w:t xml:space="preserve">профессиональное </w:t>
      </w:r>
      <w:r w:rsidRPr="007A610E">
        <w:rPr>
          <w:sz w:val="28"/>
          <w:szCs w:val="28"/>
        </w:rPr>
        <w:t>жюри. Каждый уч</w:t>
      </w:r>
      <w:r>
        <w:rPr>
          <w:sz w:val="28"/>
          <w:szCs w:val="28"/>
        </w:rPr>
        <w:t xml:space="preserve">астник награждается дипломом за </w:t>
      </w:r>
      <w:r w:rsidRPr="007A610E">
        <w:rPr>
          <w:sz w:val="28"/>
          <w:szCs w:val="28"/>
        </w:rPr>
        <w:t>участие. В каждой номинации и возрастной группе буд</w:t>
      </w:r>
      <w:r>
        <w:rPr>
          <w:sz w:val="28"/>
          <w:szCs w:val="28"/>
        </w:rPr>
        <w:t xml:space="preserve">ут определены по три </w:t>
      </w:r>
      <w:r w:rsidRPr="007A610E">
        <w:rPr>
          <w:sz w:val="28"/>
          <w:szCs w:val="28"/>
        </w:rPr>
        <w:t xml:space="preserve">призовых места с присуждением званий лауреатов конкурса I, II и III степеней. </w:t>
      </w:r>
    </w:p>
    <w:p w14:paraId="10859F48" w14:textId="77777777" w:rsidR="007A610E" w:rsidRDefault="007A610E" w:rsidP="007A610E">
      <w:pPr>
        <w:pStyle w:val="a9"/>
        <w:numPr>
          <w:ilvl w:val="0"/>
          <w:numId w:val="4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A610E">
        <w:rPr>
          <w:sz w:val="28"/>
          <w:szCs w:val="28"/>
        </w:rPr>
        <w:t>Все лауреаты награждаются подарками и диплом</w:t>
      </w:r>
      <w:r>
        <w:rPr>
          <w:sz w:val="28"/>
          <w:szCs w:val="28"/>
        </w:rPr>
        <w:t xml:space="preserve">ами. Приз зрительских симпатий </w:t>
      </w:r>
      <w:r w:rsidRPr="007A610E">
        <w:rPr>
          <w:sz w:val="28"/>
          <w:szCs w:val="28"/>
        </w:rPr>
        <w:t>присуждается</w:t>
      </w:r>
      <w:r>
        <w:rPr>
          <w:sz w:val="28"/>
          <w:szCs w:val="28"/>
        </w:rPr>
        <w:t xml:space="preserve"> </w:t>
      </w:r>
      <w:r w:rsidRPr="007A610E">
        <w:rPr>
          <w:sz w:val="28"/>
          <w:szCs w:val="28"/>
        </w:rPr>
        <w:t>отдельно. Самый талантливы</w:t>
      </w:r>
      <w:r>
        <w:rPr>
          <w:sz w:val="28"/>
          <w:szCs w:val="28"/>
        </w:rPr>
        <w:t xml:space="preserve">й участник может быть удостоен </w:t>
      </w:r>
      <w:r w:rsidRPr="007A610E">
        <w:rPr>
          <w:sz w:val="28"/>
          <w:szCs w:val="28"/>
        </w:rPr>
        <w:t xml:space="preserve">Гран-при конкурса и награжден денежной премией в размере 1000 евро. </w:t>
      </w:r>
    </w:p>
    <w:p w14:paraId="3B0D465E" w14:textId="34C2ACA4" w:rsidR="007A610E" w:rsidRPr="007A610E" w:rsidRDefault="007A610E" w:rsidP="007A610E">
      <w:pPr>
        <w:pStyle w:val="a9"/>
        <w:numPr>
          <w:ilvl w:val="0"/>
          <w:numId w:val="4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7A610E">
        <w:rPr>
          <w:sz w:val="28"/>
          <w:szCs w:val="28"/>
        </w:rPr>
        <w:t>имеет право присудить не все</w:t>
      </w:r>
      <w:r>
        <w:rPr>
          <w:sz w:val="28"/>
          <w:szCs w:val="28"/>
        </w:rPr>
        <w:t xml:space="preserve"> премии, разделить премии между исполнителями </w:t>
      </w:r>
      <w:r w:rsidRPr="007A610E">
        <w:rPr>
          <w:sz w:val="28"/>
          <w:szCs w:val="28"/>
        </w:rPr>
        <w:t>(кроме Гран-при). Государственные и общ</w:t>
      </w:r>
      <w:r>
        <w:rPr>
          <w:sz w:val="28"/>
          <w:szCs w:val="28"/>
        </w:rPr>
        <w:t xml:space="preserve">ественные организации, фирмы и </w:t>
      </w:r>
      <w:r w:rsidRPr="007A610E">
        <w:rPr>
          <w:sz w:val="28"/>
          <w:szCs w:val="28"/>
        </w:rPr>
        <w:t xml:space="preserve">частные лица, по согласованию с Оргкомитетом </w:t>
      </w:r>
      <w:r>
        <w:rPr>
          <w:sz w:val="28"/>
          <w:szCs w:val="28"/>
        </w:rPr>
        <w:t xml:space="preserve">фестиваля, могут учредить и </w:t>
      </w:r>
      <w:r w:rsidRPr="007A610E">
        <w:rPr>
          <w:sz w:val="28"/>
          <w:szCs w:val="28"/>
        </w:rPr>
        <w:t>др</w:t>
      </w:r>
      <w:r>
        <w:rPr>
          <w:sz w:val="28"/>
          <w:szCs w:val="28"/>
        </w:rPr>
        <w:t xml:space="preserve">угие специальные призы, которые присуждаются в соответствии </w:t>
      </w:r>
      <w:r w:rsidR="00030E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их </w:t>
      </w:r>
      <w:r w:rsidRPr="007A610E">
        <w:rPr>
          <w:sz w:val="28"/>
          <w:szCs w:val="28"/>
        </w:rPr>
        <w:t>Положениями.</w:t>
      </w:r>
    </w:p>
    <w:p w14:paraId="4DFBBBF2" w14:textId="77777777" w:rsidR="00BC7D07" w:rsidRPr="007A610E" w:rsidRDefault="00BC7D07" w:rsidP="007A610E">
      <w:pPr>
        <w:shd w:val="clear" w:color="auto" w:fill="FFFFFF"/>
        <w:adjustRightInd w:val="0"/>
        <w:ind w:left="426" w:hanging="426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D66112C" w14:textId="77777777" w:rsidR="00BC7D07" w:rsidRPr="00BC7D07" w:rsidRDefault="00BC7D07" w:rsidP="00BC7D07">
      <w:pPr>
        <w:shd w:val="clear" w:color="auto" w:fill="FFFFFF"/>
        <w:ind w:firstLine="709"/>
        <w:jc w:val="center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 оргкомитета:</w:t>
      </w:r>
    </w:p>
    <w:p w14:paraId="5FADB227" w14:textId="77777777" w:rsidR="00BC7D07" w:rsidRPr="00BC7D07" w:rsidRDefault="00BC7D07" w:rsidP="00BC7D07">
      <w:pPr>
        <w:shd w:val="clear" w:color="auto" w:fill="FFFFFF"/>
        <w:ind w:firstLine="709"/>
        <w:jc w:val="center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61CF40BC" w14:textId="27F4712A" w:rsidR="000712E7" w:rsidRDefault="00BC7D07" w:rsidP="00BC7D0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Почтовый адрес: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071400, Казахстан, ВКО, г. Семей, ул. Академика Павлова, 84, </w:t>
      </w:r>
      <w:r w:rsidR="005E0296"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Татарская школа искусств</w:t>
      </w:r>
      <w:r w:rsidR="005E029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Ассоциация «Приирты</w:t>
      </w:r>
      <w:r w:rsidR="005E029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шский союз татар и башкир «Хак»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7EA2701" w14:textId="77777777" w:rsidR="006D336C" w:rsidRPr="006D336C" w:rsidRDefault="006D336C" w:rsidP="00BC7D0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02BD7B52" w14:textId="77777777" w:rsidR="00030E42" w:rsidRDefault="00030E42" w:rsidP="000712E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 для справок:</w:t>
      </w:r>
    </w:p>
    <w:p w14:paraId="215167E8" w14:textId="77777777" w:rsidR="00780E77" w:rsidRDefault="00030E42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Секретарь</w:t>
      </w:r>
      <w:r w:rsid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14:paraId="5990417C" w14:textId="4B0BEC7F" w:rsidR="00C830F1" w:rsidRPr="00C830F1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E029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Махмутова Гульжан Серикжановна</w:t>
      </w:r>
      <w:r w:rsidR="00030E42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8 (7222) 56-14-98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14:paraId="766AAEA0" w14:textId="77777777" w:rsidR="00273F14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Пре</w:t>
      </w:r>
      <w:r w:rsidR="00273F14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дседатель комитета </w:t>
      </w:r>
    </w:p>
    <w:p w14:paraId="4A557257" w14:textId="75BA3738" w:rsidR="00C830F1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E029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Ахунжанов Габдулхак Габдуллович</w:t>
      </w:r>
      <w:r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8 777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294 30 37</w:t>
      </w:r>
    </w:p>
    <w:p w14:paraId="51FD95CF" w14:textId="2C0B4110" w:rsidR="00273F14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За</w:t>
      </w:r>
      <w:r w:rsidR="00273F14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местители председателя</w:t>
      </w:r>
    </w:p>
    <w:p w14:paraId="1DBB9CA6" w14:textId="086908CF" w:rsidR="00C830F1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E029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Власенко Екатерина Борисовна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: 8 702 551 66 51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14:paraId="77BBB242" w14:textId="0BC9FB4C" w:rsidR="00C830F1" w:rsidRDefault="00C830F1" w:rsidP="00BC7D07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E029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Ахтямова Рясима Ринатовна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8 777 633 64 70</w:t>
      </w:r>
    </w:p>
    <w:p w14:paraId="503A35A5" w14:textId="2FA0D6E3" w:rsidR="00540B65" w:rsidRPr="006D336C" w:rsidRDefault="00C830F1" w:rsidP="00BC7D0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Пресс служба ОЮЛ «Ассоциация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«Прииртышский союз татар и башкир</w:t>
      </w:r>
      <w:r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«Хак»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Pr="005E029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Ахунжанова Дилянур Рамилевна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: 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707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718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73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C7D07" w:rsidRPr="00C830F1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47 </w:t>
      </w:r>
    </w:p>
    <w:p w14:paraId="64CBBF55" w14:textId="49CDAB95" w:rsidR="00BC7D07" w:rsidRPr="00BC7D07" w:rsidRDefault="00BC7D07" w:rsidP="00BC7D07">
      <w:pPr>
        <w:shd w:val="clear" w:color="auto" w:fill="FFFFFF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e-mail</w:t>
      </w:r>
      <w:r w:rsidR="00BA50E1"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Фестиваля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: </w:t>
      </w:r>
      <w:hyperlink r:id="rId15" w:tgtFrame="_blank" w:history="1">
        <w:r w:rsidRPr="00BC7D07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tatfestsemey@gmail.com</w:t>
        </w:r>
      </w:hyperlink>
      <w:r w:rsidR="00540B65" w:rsidRPr="00BC7D07"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1E5502E6" w14:textId="02F1CEAF" w:rsidR="00BA50E1" w:rsidRDefault="00BA50E1" w:rsidP="00BA50E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e-mail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Татарской школы искусств:  </w:t>
      </w:r>
      <w:hyperlink r:id="rId16" w:history="1">
        <w:r w:rsidRPr="00384F3B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ru-RU"/>
          </w:rPr>
          <w:t>tatshkola@bk.ru</w:t>
        </w:r>
      </w:hyperlink>
      <w:r>
        <w:rPr>
          <w:rFonts w:ascii="Times New Roman" w:hAnsi="Times New Roman" w:cs="Times New Roman"/>
          <w:bCs/>
          <w:color w:val="222222"/>
          <w:sz w:val="28"/>
          <w:szCs w:val="28"/>
          <w:lang w:val="en-US" w:eastAsia="ru-RU"/>
        </w:rPr>
        <w:t xml:space="preserve"> </w:t>
      </w:r>
    </w:p>
    <w:p w14:paraId="4CE72B94" w14:textId="77777777" w:rsidR="006D336C" w:rsidRDefault="006D336C" w:rsidP="006D336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51F2EB29" w14:textId="77777777" w:rsidR="00BC7D07" w:rsidRPr="00BC7D07" w:rsidRDefault="00BC7D07" w:rsidP="006D336C">
      <w:pPr>
        <w:shd w:val="clear" w:color="auto" w:fill="FFFFFF"/>
        <w:jc w:val="both"/>
        <w:rPr>
          <w:rFonts w:ascii="Times" w:hAnsi="Times" w:cs="Times New Roman"/>
          <w:b/>
          <w:bCs/>
          <w:color w:val="222222"/>
          <w:sz w:val="28"/>
          <w:szCs w:val="28"/>
          <w:lang w:eastAsia="ru-RU"/>
        </w:rPr>
      </w:pP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Художественный руководитель и директор фестиваля</w:t>
      </w:r>
      <w:r w:rsidRPr="00BC7D0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– Ахунжанов Габдулхак Габдуллович, </w:t>
      </w:r>
      <w:r w:rsidRPr="00BC7D0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Заслуженный работник культуры и Заслуженный деятель искусств Республики Татарстан, президент ОЮЛ «Прииртышский союз татар и башкир «Хак», директор Татарской школы искусств.</w:t>
      </w:r>
    </w:p>
    <w:p w14:paraId="69680D21" w14:textId="77777777" w:rsidR="00695F79" w:rsidRDefault="00695F79" w:rsidP="00695F79">
      <w:pPr>
        <w:rPr>
          <w:rFonts w:ascii="Times New Roman" w:hAnsi="Times New Roman" w:cs="Times New Roman"/>
          <w:sz w:val="28"/>
          <w:szCs w:val="28"/>
        </w:rPr>
      </w:pPr>
    </w:p>
    <w:p w14:paraId="4BF7815F" w14:textId="77777777" w:rsidR="00695F79" w:rsidRPr="006D336C" w:rsidRDefault="00695F79" w:rsidP="00B87471">
      <w:pPr>
        <w:rPr>
          <w:rFonts w:ascii="Times New Roman" w:hAnsi="Times New Roman" w:cs="Times New Roman"/>
          <w:sz w:val="28"/>
          <w:szCs w:val="28"/>
        </w:rPr>
      </w:pPr>
      <w:r w:rsidRPr="006D336C">
        <w:rPr>
          <w:rFonts w:ascii="Times New Roman" w:hAnsi="Times New Roman" w:cs="Times New Roman"/>
          <w:sz w:val="28"/>
          <w:szCs w:val="28"/>
        </w:rPr>
        <w:t>Мы в социальных сетях:</w:t>
      </w:r>
    </w:p>
    <w:p w14:paraId="712AE7CF" w14:textId="77777777" w:rsidR="00695F79" w:rsidRPr="006D336C" w:rsidRDefault="00695F79" w:rsidP="00695F79">
      <w:pPr>
        <w:rPr>
          <w:rFonts w:ascii="Times New Roman" w:hAnsi="Times New Roman" w:cs="Times New Roman"/>
          <w:sz w:val="28"/>
          <w:szCs w:val="28"/>
        </w:rPr>
      </w:pPr>
      <w:r w:rsidRPr="006D336C">
        <w:rPr>
          <w:rFonts w:ascii="Times New Roman" w:hAnsi="Times New Roman" w:cs="Times New Roman"/>
          <w:sz w:val="28"/>
          <w:szCs w:val="28"/>
        </w:rPr>
        <w:t xml:space="preserve">instagram: @tatarartschool @7pulat_tatarlary </w:t>
      </w:r>
    </w:p>
    <w:p w14:paraId="160BE949" w14:textId="77777777" w:rsidR="00695F79" w:rsidRPr="006D336C" w:rsidRDefault="00695F79" w:rsidP="00695F79">
      <w:pPr>
        <w:rPr>
          <w:rFonts w:ascii="Times New Roman" w:hAnsi="Times New Roman" w:cs="Times New Roman"/>
          <w:sz w:val="28"/>
          <w:szCs w:val="28"/>
        </w:rPr>
      </w:pPr>
      <w:r w:rsidRPr="006D336C">
        <w:rPr>
          <w:rFonts w:ascii="Times New Roman" w:hAnsi="Times New Roman" w:cs="Times New Roman"/>
          <w:sz w:val="28"/>
          <w:szCs w:val="28"/>
        </w:rPr>
        <w:t xml:space="preserve">vkontakte: </w:t>
      </w:r>
      <w:hyperlink r:id="rId17" w:history="1">
        <w:r w:rsidRPr="006D336C">
          <w:rPr>
            <w:rStyle w:val="a3"/>
            <w:rFonts w:ascii="Times New Roman" w:hAnsi="Times New Roman" w:cs="Times New Roman"/>
            <w:sz w:val="28"/>
            <w:szCs w:val="28"/>
          </w:rPr>
          <w:t>https://vk.com/semeymiras</w:t>
        </w:r>
      </w:hyperlink>
    </w:p>
    <w:p w14:paraId="364BC0C7" w14:textId="0AC32E43" w:rsidR="006D474C" w:rsidRPr="006D336C" w:rsidRDefault="00695F79" w:rsidP="006D474C">
      <w:pPr>
        <w:rPr>
          <w:rFonts w:ascii="Times New Roman" w:hAnsi="Times New Roman" w:cs="Times New Roman"/>
          <w:sz w:val="28"/>
          <w:szCs w:val="28"/>
        </w:rPr>
      </w:pPr>
      <w:r w:rsidRPr="006D336C">
        <w:rPr>
          <w:rFonts w:ascii="Times New Roman" w:hAnsi="Times New Roman" w:cs="Times New Roman"/>
          <w:sz w:val="28"/>
          <w:szCs w:val="28"/>
        </w:rPr>
        <w:t xml:space="preserve">facebook: </w:t>
      </w:r>
      <w:hyperlink r:id="rId18" w:history="1">
        <w:r w:rsidRPr="006D336C">
          <w:rPr>
            <w:rStyle w:val="a3"/>
            <w:rFonts w:ascii="Times New Roman" w:hAnsi="Times New Roman" w:cs="Times New Roman"/>
            <w:sz w:val="28"/>
            <w:szCs w:val="28"/>
          </w:rPr>
          <w:t>https://www.facebook.com/tatarartschool/</w:t>
        </w:r>
      </w:hyperlink>
    </w:p>
    <w:p w14:paraId="67A62595" w14:textId="14BA09FB" w:rsidR="006D336C" w:rsidRPr="006D336C" w:rsidRDefault="006D474C" w:rsidP="006D474C">
      <w:pPr>
        <w:rPr>
          <w:rFonts w:ascii="Times New Roman" w:hAnsi="Times New Roman" w:cs="Times New Roman"/>
          <w:sz w:val="28"/>
          <w:szCs w:val="28"/>
        </w:rPr>
      </w:pPr>
      <w:r w:rsidRPr="006D336C">
        <w:rPr>
          <w:rFonts w:ascii="Times New Roman" w:hAnsi="Times New Roman" w:cs="Times New Roman"/>
          <w:sz w:val="28"/>
          <w:szCs w:val="28"/>
        </w:rPr>
        <w:t xml:space="preserve">Ищите нас по хештегам:  #иртышмоннары #иртышмоннары2018 #tatarartschool #tatfestsemey #irtyshmonnary </w:t>
      </w:r>
    </w:p>
    <w:p w14:paraId="5B7F9AEA" w14:textId="77777777" w:rsidR="006D336C" w:rsidRDefault="006D336C" w:rsidP="006D336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6620B4D" w14:textId="7EB02894" w:rsidR="00A270A6" w:rsidRDefault="00BC7D07" w:rsidP="006D336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D336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До встречи на фестивале! </w:t>
      </w:r>
      <w:r w:rsidR="00663F9E" w:rsidRPr="006D336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sym w:font="Wingdings" w:char="F04A"/>
      </w:r>
    </w:p>
    <w:p w14:paraId="600BBE4A" w14:textId="71024223" w:rsidR="00663F9E" w:rsidRPr="006D336C" w:rsidRDefault="00663F9E" w:rsidP="00663F9E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Фестивальдә күрешкәнчегә кадәр!</w:t>
      </w:r>
      <w:r w:rsidRPr="00663F9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336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sym w:font="Wingdings" w:char="F04A"/>
      </w:r>
      <w:bookmarkStart w:id="0" w:name="_GoBack"/>
      <w:bookmarkEnd w:id="0"/>
    </w:p>
    <w:sectPr w:rsidR="00663F9E" w:rsidRPr="006D336C" w:rsidSect="00CA6F77">
      <w:footerReference w:type="even" r:id="rId19"/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34B5" w14:textId="77777777" w:rsidR="00DE0EB9" w:rsidRDefault="00DE0EB9" w:rsidP="007A610E">
      <w:r>
        <w:separator/>
      </w:r>
    </w:p>
  </w:endnote>
  <w:endnote w:type="continuationSeparator" w:id="0">
    <w:p w14:paraId="1E283A01" w14:textId="77777777" w:rsidR="00DE0EB9" w:rsidRDefault="00DE0EB9" w:rsidP="007A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B02E" w14:textId="77777777" w:rsidR="007A610E" w:rsidRDefault="007A610E" w:rsidP="00384F3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DD012C" w14:textId="77777777" w:rsidR="007A610E" w:rsidRDefault="007A610E" w:rsidP="007A610E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FACB" w14:textId="77777777" w:rsidR="007A610E" w:rsidRDefault="007A610E" w:rsidP="00384F3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EB9">
      <w:rPr>
        <w:rStyle w:val="a8"/>
        <w:noProof/>
      </w:rPr>
      <w:t>1</w:t>
    </w:r>
    <w:r>
      <w:rPr>
        <w:rStyle w:val="a8"/>
      </w:rPr>
      <w:fldChar w:fldCharType="end"/>
    </w:r>
  </w:p>
  <w:p w14:paraId="2C288A43" w14:textId="77777777" w:rsidR="007A610E" w:rsidRDefault="007A610E" w:rsidP="007A61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F83" w14:textId="77777777" w:rsidR="00DE0EB9" w:rsidRDefault="00DE0EB9" w:rsidP="007A610E">
      <w:r>
        <w:separator/>
      </w:r>
    </w:p>
  </w:footnote>
  <w:footnote w:type="continuationSeparator" w:id="0">
    <w:p w14:paraId="7B8F1A80" w14:textId="77777777" w:rsidR="00DE0EB9" w:rsidRDefault="00DE0EB9" w:rsidP="007A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447F"/>
    <w:multiLevelType w:val="hybridMultilevel"/>
    <w:tmpl w:val="1C6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0DD"/>
    <w:multiLevelType w:val="hybridMultilevel"/>
    <w:tmpl w:val="4872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5461"/>
    <w:multiLevelType w:val="hybridMultilevel"/>
    <w:tmpl w:val="A57E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427E"/>
    <w:multiLevelType w:val="hybridMultilevel"/>
    <w:tmpl w:val="5F48B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7"/>
    <w:rsid w:val="000238AA"/>
    <w:rsid w:val="00030E42"/>
    <w:rsid w:val="000712E7"/>
    <w:rsid w:val="00264229"/>
    <w:rsid w:val="00273F14"/>
    <w:rsid w:val="003110F3"/>
    <w:rsid w:val="00317EF3"/>
    <w:rsid w:val="00322CAC"/>
    <w:rsid w:val="00411F07"/>
    <w:rsid w:val="00494503"/>
    <w:rsid w:val="004A750A"/>
    <w:rsid w:val="00540B65"/>
    <w:rsid w:val="005E0296"/>
    <w:rsid w:val="0061736A"/>
    <w:rsid w:val="00663F9E"/>
    <w:rsid w:val="00695F79"/>
    <w:rsid w:val="006B6360"/>
    <w:rsid w:val="006D336C"/>
    <w:rsid w:val="006D474C"/>
    <w:rsid w:val="00767075"/>
    <w:rsid w:val="00780E77"/>
    <w:rsid w:val="007849C0"/>
    <w:rsid w:val="007A610E"/>
    <w:rsid w:val="007D01EB"/>
    <w:rsid w:val="008B5B13"/>
    <w:rsid w:val="008F1FE0"/>
    <w:rsid w:val="00A270A6"/>
    <w:rsid w:val="00A345A5"/>
    <w:rsid w:val="00A84411"/>
    <w:rsid w:val="00A96AA7"/>
    <w:rsid w:val="00AD59E4"/>
    <w:rsid w:val="00B07C33"/>
    <w:rsid w:val="00B2433E"/>
    <w:rsid w:val="00B26A85"/>
    <w:rsid w:val="00B5288F"/>
    <w:rsid w:val="00B87471"/>
    <w:rsid w:val="00BA145B"/>
    <w:rsid w:val="00BA50E1"/>
    <w:rsid w:val="00BC7D07"/>
    <w:rsid w:val="00C64524"/>
    <w:rsid w:val="00C830F1"/>
    <w:rsid w:val="00CA6F77"/>
    <w:rsid w:val="00DE0EB9"/>
    <w:rsid w:val="00DE5C71"/>
    <w:rsid w:val="00E1471B"/>
    <w:rsid w:val="00E173EE"/>
    <w:rsid w:val="00EF322E"/>
    <w:rsid w:val="00FC3EED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E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9E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2C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A61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0E"/>
  </w:style>
  <w:style w:type="character" w:styleId="a8">
    <w:name w:val="page number"/>
    <w:basedOn w:val="a0"/>
    <w:uiPriority w:val="99"/>
    <w:semiHidden/>
    <w:unhideWhenUsed/>
    <w:rsid w:val="007A610E"/>
  </w:style>
  <w:style w:type="paragraph" w:styleId="a9">
    <w:name w:val="Normal (Web)"/>
    <w:basedOn w:val="a"/>
    <w:uiPriority w:val="99"/>
    <w:semiHidden/>
    <w:unhideWhenUsed/>
    <w:rsid w:val="007A610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oo.gl/forms/Uots13CMN263Dq503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goo.gl/forms/kYdFEeDetbzDWJLw2" TargetMode="External"/><Relationship Id="rId11" Type="http://schemas.openxmlformats.org/officeDocument/2006/relationships/hyperlink" Target="https://goo.gl/forms/CVwmuXwwvd1juPol1" TargetMode="External"/><Relationship Id="rId12" Type="http://schemas.openxmlformats.org/officeDocument/2006/relationships/hyperlink" Target="https://goo.gl/forms/SwbXxlTlvDxFM7m22" TargetMode="External"/><Relationship Id="rId13" Type="http://schemas.openxmlformats.org/officeDocument/2006/relationships/hyperlink" Target="https://goo.gl/forms/QE9FkMzsfaffX5LG2" TargetMode="External"/><Relationship Id="rId14" Type="http://schemas.openxmlformats.org/officeDocument/2006/relationships/hyperlink" Target="https://goo.gl/forms/6vO17eACHqpjStE72" TargetMode="External"/><Relationship Id="rId15" Type="http://schemas.openxmlformats.org/officeDocument/2006/relationships/hyperlink" Target="mailto:tatfestsemey@gmail.com" TargetMode="External"/><Relationship Id="rId16" Type="http://schemas.openxmlformats.org/officeDocument/2006/relationships/hyperlink" Target="mailto:tatshkola@bk.ru" TargetMode="External"/><Relationship Id="rId17" Type="http://schemas.openxmlformats.org/officeDocument/2006/relationships/hyperlink" Target="https://vk.com/semeymiras" TargetMode="External"/><Relationship Id="rId18" Type="http://schemas.openxmlformats.org/officeDocument/2006/relationships/hyperlink" Target="https://www.facebook.com/tatarartschool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forms/1KDtGiMOMFOR3T3L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F357E-1D44-874A-9802-167AC6E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854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34</cp:revision>
  <dcterms:created xsi:type="dcterms:W3CDTF">2018-08-24T04:58:00Z</dcterms:created>
  <dcterms:modified xsi:type="dcterms:W3CDTF">2018-10-15T10:58:00Z</dcterms:modified>
</cp:coreProperties>
</file>