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55C4D" w:rsidRPr="005B1B0A" w:rsidTr="005B1B0A">
        <w:tc>
          <w:tcPr>
            <w:tcW w:w="4814" w:type="dxa"/>
          </w:tcPr>
          <w:p w:rsidR="00155C4D" w:rsidRDefault="005B1B0A" w:rsidP="00155C4D">
            <w:pPr>
              <w:pStyle w:val="3"/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         </w:t>
            </w:r>
            <w:r w:rsidR="00155C4D" w:rsidRPr="005B1B0A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СОГЛАСОВАНО</w:t>
            </w:r>
          </w:p>
          <w:p w:rsidR="005B1B0A" w:rsidRPr="005B1B0A" w:rsidRDefault="005B1B0A" w:rsidP="005B1B0A">
            <w:pPr>
              <w:rPr>
                <w:lang w:eastAsia="ru-RU"/>
              </w:rPr>
            </w:pPr>
          </w:p>
          <w:p w:rsidR="005B1B0A" w:rsidRDefault="005B1B0A" w:rsidP="005B1B0A">
            <w:pPr>
              <w:rPr>
                <w:rFonts w:ascii="Times New Roman" w:hAnsi="Times New Roman" w:cs="Times New Roman"/>
                <w:lang w:eastAsia="ru-RU"/>
              </w:rPr>
            </w:pPr>
            <w:r w:rsidRPr="005B1B0A">
              <w:rPr>
                <w:rFonts w:ascii="Times New Roman" w:hAnsi="Times New Roman" w:cs="Times New Roman"/>
                <w:lang w:eastAsia="ru-RU"/>
              </w:rPr>
              <w:t xml:space="preserve">Директор МБУ </w:t>
            </w:r>
            <w:r w:rsidR="00A36297">
              <w:rPr>
                <w:rFonts w:ascii="Times New Roman" w:hAnsi="Times New Roman" w:cs="Times New Roman"/>
                <w:lang w:eastAsia="ru-RU"/>
              </w:rPr>
              <w:t>«</w:t>
            </w:r>
            <w:r w:rsidRPr="005B1B0A">
              <w:rPr>
                <w:rFonts w:ascii="Times New Roman" w:hAnsi="Times New Roman" w:cs="Times New Roman"/>
                <w:lang w:eastAsia="ru-RU"/>
              </w:rPr>
              <w:t>Дом</w:t>
            </w:r>
            <w:bookmarkStart w:id="0" w:name="_GoBack"/>
            <w:bookmarkEnd w:id="0"/>
            <w:r w:rsidRPr="005B1B0A">
              <w:rPr>
                <w:rFonts w:ascii="Times New Roman" w:hAnsi="Times New Roman" w:cs="Times New Roman"/>
                <w:lang w:eastAsia="ru-RU"/>
              </w:rPr>
              <w:t xml:space="preserve"> культуры </w:t>
            </w:r>
          </w:p>
          <w:p w:rsidR="005B1B0A" w:rsidRDefault="005B1B0A" w:rsidP="005B1B0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Нового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посёлка  </w:t>
            </w:r>
            <w:r w:rsidRPr="005B1B0A">
              <w:rPr>
                <w:rFonts w:ascii="Times New Roman" w:hAnsi="Times New Roman" w:cs="Times New Roman"/>
                <w:lang w:eastAsia="ru-RU"/>
              </w:rPr>
              <w:t>«</w:t>
            </w:r>
            <w:proofErr w:type="gramEnd"/>
            <w:r w:rsidRPr="005B1B0A">
              <w:rPr>
                <w:rFonts w:ascii="Times New Roman" w:hAnsi="Times New Roman" w:cs="Times New Roman"/>
                <w:lang w:eastAsia="ru-RU"/>
              </w:rPr>
              <w:t>Созвездие»</w:t>
            </w:r>
          </w:p>
          <w:p w:rsidR="005B1B0A" w:rsidRPr="005B1B0A" w:rsidRDefault="005B1B0A" w:rsidP="005B1B0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B1B0A" w:rsidRPr="005B1B0A" w:rsidRDefault="005B1B0A" w:rsidP="005B1B0A">
            <w:pPr>
              <w:rPr>
                <w:rFonts w:ascii="Times New Roman" w:hAnsi="Times New Roman" w:cs="Times New Roman"/>
                <w:lang w:eastAsia="ru-RU"/>
              </w:rPr>
            </w:pPr>
            <w:r w:rsidRPr="005B1B0A">
              <w:rPr>
                <w:rFonts w:ascii="Times New Roman" w:hAnsi="Times New Roman" w:cs="Times New Roman"/>
                <w:lang w:eastAsia="ru-RU"/>
              </w:rPr>
              <w:t>_______________ Т.И. Сазонова</w:t>
            </w:r>
          </w:p>
        </w:tc>
        <w:tc>
          <w:tcPr>
            <w:tcW w:w="4814" w:type="dxa"/>
          </w:tcPr>
          <w:p w:rsidR="00155C4D" w:rsidRDefault="00155C4D" w:rsidP="005B1B0A">
            <w:pPr>
              <w:pStyle w:val="3"/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5B1B0A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5B1B0A" w:rsidRPr="005B1B0A" w:rsidRDefault="005B1B0A" w:rsidP="005B1B0A">
            <w:pPr>
              <w:rPr>
                <w:lang w:eastAsia="ru-RU"/>
              </w:rPr>
            </w:pPr>
          </w:p>
          <w:p w:rsidR="005B1B0A" w:rsidRDefault="005B1B0A" w:rsidP="005B1B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B0A">
              <w:rPr>
                <w:rFonts w:ascii="Times New Roman" w:hAnsi="Times New Roman" w:cs="Times New Roman"/>
                <w:lang w:eastAsia="ru-RU"/>
              </w:rPr>
              <w:t>Директор Шадринской городской</w:t>
            </w:r>
          </w:p>
          <w:p w:rsidR="005B1B0A" w:rsidRDefault="005B1B0A" w:rsidP="005B1B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B0A">
              <w:rPr>
                <w:rFonts w:ascii="Times New Roman" w:hAnsi="Times New Roman" w:cs="Times New Roman"/>
                <w:lang w:eastAsia="ru-RU"/>
              </w:rPr>
              <w:t>общественной организации</w:t>
            </w:r>
          </w:p>
          <w:p w:rsidR="005B1B0A" w:rsidRDefault="005B1B0A" w:rsidP="005B1B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1B0A">
              <w:rPr>
                <w:rFonts w:ascii="Times New Roman" w:hAnsi="Times New Roman" w:cs="Times New Roman"/>
                <w:lang w:eastAsia="ru-RU"/>
              </w:rPr>
              <w:t>татаро-башкирской национальной культуры «Дуслык» («Дружба»)</w:t>
            </w:r>
          </w:p>
          <w:p w:rsidR="005B1B0A" w:rsidRPr="005B1B0A" w:rsidRDefault="005B1B0A" w:rsidP="005B1B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B1B0A" w:rsidRDefault="005B1B0A" w:rsidP="005B1B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___________________Д.Ш. Степ</w:t>
            </w:r>
            <w:r w:rsidRPr="005B1B0A">
              <w:rPr>
                <w:rFonts w:ascii="Times New Roman" w:hAnsi="Times New Roman" w:cs="Times New Roman"/>
                <w:lang w:eastAsia="ru-RU"/>
              </w:rPr>
              <w:t>ных</w:t>
            </w:r>
          </w:p>
          <w:p w:rsidR="005B1B0A" w:rsidRPr="005B1B0A" w:rsidRDefault="005B1B0A" w:rsidP="005B1B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B1B0A" w:rsidRPr="005B1B0A" w:rsidRDefault="005B1B0A" w:rsidP="005B1B0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5C4D" w:rsidRPr="005B1B0A" w:rsidRDefault="00155C4D" w:rsidP="002D2F8F">
      <w:pPr>
        <w:pStyle w:val="3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8"/>
        </w:rPr>
      </w:pPr>
    </w:p>
    <w:p w:rsidR="00155C4D" w:rsidRPr="005B1B0A" w:rsidRDefault="00155C4D" w:rsidP="002D2F8F">
      <w:pPr>
        <w:pStyle w:val="3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8"/>
        </w:rPr>
      </w:pPr>
    </w:p>
    <w:p w:rsidR="00155C4D" w:rsidRDefault="00155C4D" w:rsidP="005B1B0A">
      <w:pPr>
        <w:pStyle w:val="3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D2F8F" w:rsidRPr="002D2F8F" w:rsidRDefault="002D2F8F" w:rsidP="002D2F8F">
      <w:pPr>
        <w:pStyle w:val="3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2F8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6A158D" w:rsidRDefault="005B1B0A" w:rsidP="006A158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D2F8F" w:rsidRPr="002D2F8F">
        <w:rPr>
          <w:rFonts w:ascii="Times New Roman" w:hAnsi="Times New Roman" w:cs="Times New Roman"/>
          <w:b/>
          <w:sz w:val="28"/>
          <w:szCs w:val="28"/>
          <w:lang w:eastAsia="ru-RU"/>
        </w:rPr>
        <w:t>ткрытого регионального фестиваля</w:t>
      </w:r>
      <w:r w:rsidR="006A158D">
        <w:rPr>
          <w:rFonts w:ascii="Times New Roman" w:hAnsi="Times New Roman" w:cs="Times New Roman"/>
          <w:b/>
          <w:sz w:val="28"/>
          <w:szCs w:val="28"/>
          <w:lang w:eastAsia="ru-RU"/>
        </w:rPr>
        <w:t>-конкурса</w:t>
      </w:r>
      <w:r w:rsidR="002D2F8F" w:rsidRPr="002D2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2F8F" w:rsidRDefault="002D2F8F" w:rsidP="006A158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F8F">
        <w:rPr>
          <w:rFonts w:ascii="Times New Roman" w:hAnsi="Times New Roman" w:cs="Times New Roman"/>
          <w:b/>
          <w:sz w:val="28"/>
          <w:szCs w:val="28"/>
          <w:lang w:eastAsia="ru-RU"/>
        </w:rPr>
        <w:t>национальных праздников, обрядов и игр зауральских татар</w:t>
      </w:r>
    </w:p>
    <w:p w:rsidR="002D2F8F" w:rsidRDefault="002D2F8F" w:rsidP="002D2F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46" w:rsidRPr="00025C89" w:rsidRDefault="00227F46" w:rsidP="00025C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25C89">
        <w:rPr>
          <w:rFonts w:ascii="Times New Roman" w:hAnsi="Times New Roman" w:cs="Times New Roman"/>
          <w:sz w:val="24"/>
          <w:szCs w:val="28"/>
          <w:lang w:eastAsia="ru-RU"/>
        </w:rPr>
        <w:t>Открытый региональный фестиваль</w:t>
      </w:r>
      <w:r w:rsidR="006A158D">
        <w:rPr>
          <w:rFonts w:ascii="Times New Roman" w:hAnsi="Times New Roman" w:cs="Times New Roman"/>
          <w:sz w:val="24"/>
          <w:szCs w:val="28"/>
          <w:lang w:eastAsia="ru-RU"/>
        </w:rPr>
        <w:t>-конкурс</w:t>
      </w:r>
      <w:r w:rsidRPr="00025C89">
        <w:rPr>
          <w:rFonts w:ascii="Times New Roman" w:hAnsi="Times New Roman" w:cs="Times New Roman"/>
          <w:sz w:val="24"/>
          <w:szCs w:val="28"/>
          <w:lang w:eastAsia="ru-RU"/>
        </w:rPr>
        <w:t xml:space="preserve"> национальных праздников, обрядов и игр зауральских </w:t>
      </w:r>
      <w:proofErr w:type="gramStart"/>
      <w:r w:rsidRPr="00025C89">
        <w:rPr>
          <w:rFonts w:ascii="Times New Roman" w:hAnsi="Times New Roman" w:cs="Times New Roman"/>
          <w:sz w:val="24"/>
          <w:szCs w:val="28"/>
          <w:lang w:eastAsia="ru-RU"/>
        </w:rPr>
        <w:t xml:space="preserve">татар </w:t>
      </w:r>
      <w:r w:rsidR="0096214A" w:rsidRPr="00025C89">
        <w:rPr>
          <w:rFonts w:ascii="Times New Roman" w:hAnsi="Times New Roman" w:cs="Times New Roman"/>
          <w:sz w:val="24"/>
          <w:szCs w:val="28"/>
          <w:lang w:eastAsia="ru-RU"/>
        </w:rPr>
        <w:t xml:space="preserve"> (</w:t>
      </w:r>
      <w:proofErr w:type="gramEnd"/>
      <w:r w:rsidR="0096214A" w:rsidRPr="00025C89">
        <w:rPr>
          <w:rFonts w:ascii="Times New Roman" w:hAnsi="Times New Roman" w:cs="Times New Roman"/>
          <w:sz w:val="24"/>
          <w:szCs w:val="28"/>
          <w:lang w:eastAsia="ru-RU"/>
        </w:rPr>
        <w:t xml:space="preserve">далее – Фестиваль) </w:t>
      </w:r>
      <w:r w:rsidRPr="00025C89">
        <w:rPr>
          <w:rFonts w:ascii="Times New Roman" w:hAnsi="Times New Roman" w:cs="Times New Roman"/>
          <w:sz w:val="24"/>
          <w:szCs w:val="28"/>
          <w:lang w:eastAsia="ru-RU"/>
        </w:rPr>
        <w:t>содействует сохранению традиционной культуры татарского народа и демонстрации её многоликой самобытности.</w:t>
      </w:r>
      <w:r w:rsidR="00025C89" w:rsidRPr="00025C8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25C89">
        <w:rPr>
          <w:rFonts w:ascii="Times New Roman" w:hAnsi="Times New Roman" w:cs="Times New Roman"/>
          <w:sz w:val="24"/>
        </w:rPr>
        <w:t xml:space="preserve">Реконструированные обряды, </w:t>
      </w:r>
      <w:r w:rsidR="00025C89" w:rsidRPr="00025C89">
        <w:rPr>
          <w:rFonts w:ascii="Times New Roman" w:hAnsi="Times New Roman" w:cs="Times New Roman"/>
          <w:sz w:val="24"/>
        </w:rPr>
        <w:t>праздники</w:t>
      </w:r>
      <w:r w:rsidR="00025C89">
        <w:rPr>
          <w:rFonts w:ascii="Times New Roman" w:hAnsi="Times New Roman" w:cs="Times New Roman"/>
          <w:sz w:val="24"/>
        </w:rPr>
        <w:t xml:space="preserve"> и игры</w:t>
      </w:r>
      <w:r w:rsidR="00025C89" w:rsidRPr="00025C89">
        <w:rPr>
          <w:rFonts w:ascii="Times New Roman" w:hAnsi="Times New Roman" w:cs="Times New Roman"/>
          <w:sz w:val="24"/>
        </w:rPr>
        <w:t xml:space="preserve"> наглядно продемонстрируют молодому поколению ответственное и трепетное отношение к традициям своих предков.</w:t>
      </w:r>
    </w:p>
    <w:p w:rsidR="0096214A" w:rsidRDefault="0096214A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Фестиваль проводится при грантовой поддержке Министерства культуры Республики Татарстан.</w:t>
      </w:r>
    </w:p>
    <w:p w:rsidR="006A158D" w:rsidRPr="00227F46" w:rsidRDefault="006A158D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Для проведения Фестиваля создается оргкомитет.</w:t>
      </w:r>
    </w:p>
    <w:p w:rsidR="00227F46" w:rsidRPr="00227F46" w:rsidRDefault="00227F46" w:rsidP="00227F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A6B" w:rsidRDefault="00DF2A6B" w:rsidP="00DF2A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1. Учредители и организаторы:</w:t>
      </w:r>
    </w:p>
    <w:p w:rsidR="00DF2A6B" w:rsidRDefault="00DF2A6B" w:rsidP="00DF2A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Министерство культуры Республики Татарстан;</w:t>
      </w:r>
    </w:p>
    <w:p w:rsidR="00DF2A6B" w:rsidRDefault="00DF2A6B" w:rsidP="00DF2A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Региональная общественная организация «Конгресс татар Курганской области»;</w:t>
      </w:r>
    </w:p>
    <w:p w:rsidR="00DF2A6B" w:rsidRDefault="00DF2A6B" w:rsidP="00DF2A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Отдел культуры Администрации г. Шадринска;</w:t>
      </w:r>
    </w:p>
    <w:p w:rsidR="00DF2A6B" w:rsidRDefault="00DF2A6B" w:rsidP="00DF2A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Центр Шадринской городской общественной организации татаро-башкирской национальной культуры «Дуслык» («Дружба»).</w:t>
      </w:r>
    </w:p>
    <w:p w:rsidR="00DF2A6B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46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238C7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2D2F8F">
        <w:rPr>
          <w:rFonts w:ascii="Times New Roman" w:hAnsi="Times New Roman" w:cs="Times New Roman"/>
          <w:b/>
          <w:sz w:val="28"/>
          <w:szCs w:val="28"/>
          <w:lang w:eastAsia="ru-RU"/>
        </w:rPr>
        <w:t>ел</w:t>
      </w:r>
      <w:r w:rsidR="008238C7">
        <w:rPr>
          <w:rFonts w:ascii="Times New Roman" w:hAnsi="Times New Roman" w:cs="Times New Roman"/>
          <w:b/>
          <w:sz w:val="28"/>
          <w:szCs w:val="28"/>
          <w:lang w:eastAsia="ru-RU"/>
        </w:rPr>
        <w:t>и и задачи</w:t>
      </w:r>
      <w:r w:rsidR="00D10A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27F46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8"/>
          <w:lang w:eastAsia="ru-RU"/>
        </w:rPr>
        <w:t>С</w:t>
      </w:r>
      <w:r w:rsidR="008238C7" w:rsidRPr="00227F46">
        <w:rPr>
          <w:rFonts w:ascii="Times New Roman" w:hAnsi="Times New Roman" w:cs="Times New Roman"/>
          <w:sz w:val="24"/>
          <w:szCs w:val="24"/>
          <w:lang w:val="tt-RU"/>
        </w:rPr>
        <w:t>охранение,  возрождение</w:t>
      </w:r>
      <w:proofErr w:type="gramEnd"/>
      <w:r w:rsidR="008238C7" w:rsidRPr="00227F46">
        <w:rPr>
          <w:rFonts w:ascii="Times New Roman" w:hAnsi="Times New Roman" w:cs="Times New Roman"/>
          <w:sz w:val="24"/>
          <w:szCs w:val="24"/>
          <w:lang w:val="tt-RU"/>
        </w:rPr>
        <w:t xml:space="preserve">  и восстановление национальных праздников, обрядов и игр татар, живущих в Зауралье</w:t>
      </w:r>
      <w:r w:rsidR="008238C7" w:rsidRPr="0022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;</w:t>
      </w:r>
    </w:p>
    <w:p w:rsidR="00227F46" w:rsidRPr="00DF2A6B" w:rsidRDefault="00DF2A6B" w:rsidP="00DF2A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2.2. Р</w:t>
      </w:r>
      <w:proofErr w:type="spellStart"/>
      <w:r w:rsidRPr="00227F46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="008238C7" w:rsidRPr="00227F46">
        <w:rPr>
          <w:rFonts w:ascii="Times New Roman" w:hAnsi="Times New Roman" w:cs="Times New Roman"/>
          <w:sz w:val="24"/>
          <w:szCs w:val="24"/>
        </w:rPr>
        <w:t xml:space="preserve"> и укрепление профессиональных и культурных связей </w:t>
      </w:r>
      <w:r>
        <w:rPr>
          <w:rFonts w:ascii="Times New Roman" w:hAnsi="Times New Roman" w:cs="Times New Roman"/>
          <w:sz w:val="24"/>
          <w:szCs w:val="24"/>
        </w:rPr>
        <w:t xml:space="preserve">между творческими коллективами, </w:t>
      </w:r>
      <w:r w:rsidR="00227F46" w:rsidRPr="0022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занимающихся изучением, сохранением и пропагандой материального и нематериального культурного наследия </w:t>
      </w:r>
      <w:r w:rsidR="00227F46" w:rsidRPr="0022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татарского народа</w:t>
      </w:r>
      <w:r w:rsidR="0022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27F46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2.3. П</w:t>
      </w:r>
      <w:r w:rsidR="00227F46" w:rsidRPr="00227F46">
        <w:rPr>
          <w:rFonts w:ascii="Times New Roman" w:hAnsi="Times New Roman" w:cs="Times New Roman"/>
          <w:sz w:val="24"/>
          <w:szCs w:val="24"/>
        </w:rPr>
        <w:t>редоставление возможности всем желающим проявить себя в творчестве;</w:t>
      </w:r>
    </w:p>
    <w:p w:rsidR="00227F46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</w:t>
      </w:r>
      <w:r w:rsidR="008238C7" w:rsidRPr="00227F46">
        <w:rPr>
          <w:rFonts w:ascii="Times New Roman" w:hAnsi="Times New Roman" w:cs="Times New Roman"/>
          <w:sz w:val="24"/>
          <w:szCs w:val="24"/>
        </w:rPr>
        <w:t xml:space="preserve">риобщение детей и молодежи к национальным </w:t>
      </w:r>
      <w:r w:rsidR="00227F46">
        <w:rPr>
          <w:rFonts w:ascii="Times New Roman" w:hAnsi="Times New Roman" w:cs="Times New Roman"/>
          <w:sz w:val="24"/>
          <w:szCs w:val="24"/>
        </w:rPr>
        <w:t>культурным ценностям, воспитание средствами фольклора</w:t>
      </w:r>
      <w:r w:rsidR="008238C7" w:rsidRPr="00227F46">
        <w:rPr>
          <w:rFonts w:ascii="Times New Roman" w:hAnsi="Times New Roman" w:cs="Times New Roman"/>
          <w:sz w:val="24"/>
          <w:szCs w:val="24"/>
        </w:rPr>
        <w:t>;</w:t>
      </w:r>
    </w:p>
    <w:p w:rsidR="00227F46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</w:t>
      </w:r>
      <w:r w:rsidR="00227F46" w:rsidRPr="00227F46">
        <w:rPr>
          <w:rFonts w:ascii="Times New Roman" w:hAnsi="Times New Roman" w:cs="Times New Roman"/>
          <w:bCs/>
          <w:sz w:val="24"/>
          <w:szCs w:val="24"/>
        </w:rPr>
        <w:t>ривитие любви и интереса к национальным, традиционным истокам</w:t>
      </w:r>
      <w:r w:rsidR="00227F46" w:rsidRPr="00227F46">
        <w:rPr>
          <w:rFonts w:ascii="Times New Roman" w:hAnsi="Times New Roman" w:cs="Times New Roman"/>
          <w:bCs/>
          <w:sz w:val="24"/>
          <w:szCs w:val="24"/>
          <w:lang w:val="tt-RU"/>
        </w:rPr>
        <w:t>:</w:t>
      </w:r>
      <w:r w:rsidR="00227F46">
        <w:rPr>
          <w:bCs/>
          <w:sz w:val="24"/>
        </w:rPr>
        <w:t xml:space="preserve"> </w:t>
      </w:r>
      <w:r w:rsidR="00227F46" w:rsidRPr="00227F46">
        <w:rPr>
          <w:rFonts w:ascii="Times New Roman" w:hAnsi="Times New Roman" w:cs="Times New Roman"/>
          <w:bCs/>
          <w:sz w:val="24"/>
          <w:szCs w:val="24"/>
          <w:lang w:val="tt-RU"/>
        </w:rPr>
        <w:t>фольклорному,</w:t>
      </w:r>
      <w:r w:rsidR="00227F46" w:rsidRPr="00227F46">
        <w:rPr>
          <w:rFonts w:ascii="Times New Roman" w:hAnsi="Times New Roman" w:cs="Times New Roman"/>
          <w:bCs/>
          <w:sz w:val="24"/>
          <w:szCs w:val="24"/>
        </w:rPr>
        <w:t xml:space="preserve"> музыкальному и песенному</w:t>
      </w:r>
      <w:r w:rsidR="00227F4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ACE" w:rsidRDefault="007F4ACE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14A" w:rsidRDefault="0096214A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14A" w:rsidRPr="007F4ACE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3. </w:t>
      </w:r>
      <w:r w:rsidR="0096214A" w:rsidRPr="0096214A">
        <w:rPr>
          <w:rFonts w:ascii="Times New Roman" w:hAnsi="Times New Roman" w:cs="Times New Roman"/>
          <w:b/>
          <w:bCs/>
          <w:sz w:val="28"/>
          <w:szCs w:val="24"/>
        </w:rPr>
        <w:t>Порядок проведения:</w:t>
      </w:r>
      <w:r w:rsidR="0096214A" w:rsidRPr="0096214A">
        <w:rPr>
          <w:rFonts w:ascii="Times New Roman" w:hAnsi="Times New Roman" w:cs="Times New Roman"/>
          <w:b/>
          <w:bCs/>
          <w:sz w:val="28"/>
          <w:szCs w:val="24"/>
          <w:lang w:val="tt-RU"/>
        </w:rPr>
        <w:t xml:space="preserve"> </w:t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 w:rsidR="0096214A" w:rsidRPr="00F07FCB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</w:p>
    <w:p w:rsidR="00227F46" w:rsidRDefault="0096214A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Фестиваль проводится в следующем порядке:</w:t>
      </w:r>
    </w:p>
    <w:p w:rsidR="00C272F0" w:rsidRPr="00C272F0" w:rsidRDefault="00DF2A6B" w:rsidP="00C27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C92A7A">
        <w:rPr>
          <w:rFonts w:ascii="Times New Roman" w:hAnsi="Times New Roman" w:cs="Times New Roman"/>
          <w:bCs/>
          <w:sz w:val="24"/>
          <w:szCs w:val="24"/>
        </w:rPr>
        <w:t>С</w:t>
      </w:r>
      <w:r w:rsidR="0096214A">
        <w:rPr>
          <w:rFonts w:ascii="Times New Roman" w:hAnsi="Times New Roman" w:cs="Times New Roman"/>
          <w:bCs/>
          <w:sz w:val="24"/>
          <w:szCs w:val="24"/>
        </w:rPr>
        <w:t>бор заявок на участие до 3 ноября 2018 г. (включительно)</w:t>
      </w:r>
      <w:r w:rsidR="00C92A7A">
        <w:rPr>
          <w:rFonts w:ascii="Times New Roman" w:hAnsi="Times New Roman" w:cs="Times New Roman"/>
          <w:bCs/>
          <w:sz w:val="24"/>
          <w:szCs w:val="24"/>
        </w:rPr>
        <w:t xml:space="preserve"> по адресу: 641870</w:t>
      </w:r>
      <w:r w:rsidR="00AB0A42">
        <w:rPr>
          <w:rFonts w:ascii="Times New Roman" w:hAnsi="Times New Roman" w:cs="Times New Roman"/>
          <w:bCs/>
          <w:sz w:val="24"/>
          <w:szCs w:val="24"/>
        </w:rPr>
        <w:t>,</w:t>
      </w:r>
      <w:r w:rsidR="00C92A7A">
        <w:rPr>
          <w:rFonts w:ascii="Times New Roman" w:hAnsi="Times New Roman" w:cs="Times New Roman"/>
          <w:bCs/>
          <w:sz w:val="24"/>
          <w:szCs w:val="24"/>
        </w:rPr>
        <w:t xml:space="preserve"> Курганская область, г. Шадринск, ул. Кооперативная, 6 ЦШГООТБНК «Дуслык» («Дружба») или электронной почтой: </w:t>
      </w:r>
      <w:hyperlink r:id="rId5" w:history="1">
        <w:r w:rsidR="00025C89" w:rsidRPr="00025C8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made</w:t>
        </w:r>
        <w:r w:rsidR="00025C89" w:rsidRPr="00025C8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33@</w:t>
        </w:r>
        <w:r w:rsidR="00025C89" w:rsidRPr="00025C8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mail</w:t>
        </w:r>
        <w:r w:rsidR="00025C89" w:rsidRPr="00025C8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 w:rsidR="00025C89" w:rsidRPr="00025C89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25C89" w:rsidRPr="00025C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5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2F0" w:rsidRPr="00C272F0">
        <w:rPr>
          <w:rFonts w:ascii="Times New Roman" w:hAnsi="Times New Roman" w:cs="Times New Roman"/>
          <w:sz w:val="24"/>
        </w:rPr>
        <w:t xml:space="preserve">Заявки оформляются на каждый коллектив или </w:t>
      </w:r>
      <w:r w:rsidR="00C272F0" w:rsidRPr="00C272F0">
        <w:rPr>
          <w:rFonts w:ascii="Times New Roman" w:hAnsi="Times New Roman" w:cs="Times New Roman"/>
          <w:sz w:val="24"/>
        </w:rPr>
        <w:lastRenderedPageBreak/>
        <w:t>исполнителя</w:t>
      </w:r>
      <w:r w:rsidR="00C272F0">
        <w:rPr>
          <w:rFonts w:ascii="Times New Roman" w:hAnsi="Times New Roman" w:cs="Times New Roman"/>
          <w:sz w:val="24"/>
        </w:rPr>
        <w:t>, номинацию</w:t>
      </w:r>
      <w:r w:rsidR="00C272F0" w:rsidRPr="00C272F0">
        <w:rPr>
          <w:rFonts w:ascii="Times New Roman" w:hAnsi="Times New Roman" w:cs="Times New Roman"/>
          <w:sz w:val="24"/>
        </w:rPr>
        <w:t xml:space="preserve"> отдельно. Заявка заверяется подписью директора и печатью учреждения.</w:t>
      </w:r>
      <w:r w:rsidR="00C272F0" w:rsidRPr="00C27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2F0">
        <w:rPr>
          <w:rFonts w:ascii="Times New Roman" w:hAnsi="Times New Roman" w:cs="Times New Roman"/>
          <w:bCs/>
          <w:sz w:val="24"/>
          <w:szCs w:val="24"/>
        </w:rPr>
        <w:t>Форма заявки прилагается.</w:t>
      </w:r>
    </w:p>
    <w:p w:rsidR="0096214A" w:rsidRDefault="00DF2A6B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C92A7A">
        <w:rPr>
          <w:rFonts w:ascii="Times New Roman" w:hAnsi="Times New Roman" w:cs="Times New Roman"/>
          <w:bCs/>
          <w:sz w:val="24"/>
          <w:szCs w:val="24"/>
        </w:rPr>
        <w:t>П</w:t>
      </w:r>
      <w:r w:rsidR="00AB0A42">
        <w:rPr>
          <w:rFonts w:ascii="Times New Roman" w:hAnsi="Times New Roman" w:cs="Times New Roman"/>
          <w:bCs/>
          <w:sz w:val="24"/>
          <w:szCs w:val="24"/>
        </w:rPr>
        <w:t>роведение фестиваля 10 ноября 2018 г. по адресу: г. Шадринск,</w:t>
      </w:r>
      <w:r w:rsidR="005B1B0A">
        <w:rPr>
          <w:rFonts w:ascii="Times New Roman" w:hAnsi="Times New Roman" w:cs="Times New Roman"/>
          <w:bCs/>
          <w:sz w:val="24"/>
          <w:szCs w:val="24"/>
        </w:rPr>
        <w:t xml:space="preserve"> ул. Ленина, 95, МАУ «Дворец культуры»,</w:t>
      </w:r>
      <w:r w:rsidR="00AB0A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A42" w:rsidRDefault="00AB0A42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участников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с 09:30 ч.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Начало Фестиваля –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11:00 ч.</w:t>
      </w:r>
    </w:p>
    <w:p w:rsidR="00227F46" w:rsidRDefault="00227F46" w:rsidP="00227F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0CE0" w:rsidRDefault="00DF2A6B" w:rsidP="00210C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4. </w:t>
      </w:r>
      <w:r w:rsidR="00210CE0">
        <w:rPr>
          <w:rFonts w:ascii="Times New Roman" w:hAnsi="Times New Roman" w:cs="Times New Roman"/>
          <w:b/>
          <w:bCs/>
          <w:sz w:val="28"/>
          <w:szCs w:val="24"/>
        </w:rPr>
        <w:t>Условия конкурса</w:t>
      </w:r>
      <w:r w:rsidR="00210CE0" w:rsidRPr="0096214A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D10A55" w:rsidRDefault="00DF2A6B" w:rsidP="00D10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D10A55">
        <w:rPr>
          <w:rFonts w:ascii="Times New Roman" w:hAnsi="Times New Roman" w:cs="Times New Roman"/>
          <w:sz w:val="24"/>
        </w:rPr>
        <w:t xml:space="preserve">. </w:t>
      </w:r>
      <w:r w:rsidR="007A3236" w:rsidRPr="00210CE0">
        <w:rPr>
          <w:rFonts w:ascii="Times New Roman" w:hAnsi="Times New Roman" w:cs="Times New Roman"/>
          <w:sz w:val="24"/>
        </w:rPr>
        <w:t>Фестиваль проводится без ограничения по возрасту участников.</w:t>
      </w:r>
    </w:p>
    <w:p w:rsidR="00D10A55" w:rsidRDefault="00DF2A6B" w:rsidP="00D10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D10A55">
        <w:rPr>
          <w:rFonts w:ascii="Times New Roman" w:hAnsi="Times New Roman" w:cs="Times New Roman"/>
          <w:sz w:val="24"/>
        </w:rPr>
        <w:t xml:space="preserve">2. </w:t>
      </w:r>
      <w:r w:rsidR="00210CE0" w:rsidRPr="00210CE0">
        <w:rPr>
          <w:rFonts w:ascii="Times New Roman" w:hAnsi="Times New Roman" w:cs="Times New Roman"/>
          <w:sz w:val="24"/>
        </w:rPr>
        <w:t>Количественный состав участников колле</w:t>
      </w:r>
      <w:r w:rsidR="00D10A55">
        <w:rPr>
          <w:rFonts w:ascii="Times New Roman" w:hAnsi="Times New Roman" w:cs="Times New Roman"/>
          <w:sz w:val="24"/>
        </w:rPr>
        <w:t xml:space="preserve">ктивов определяет руководитель. </w:t>
      </w:r>
    </w:p>
    <w:p w:rsidR="00B553EB" w:rsidRDefault="00DF2A6B" w:rsidP="00B55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D10A55">
        <w:rPr>
          <w:rFonts w:ascii="Times New Roman" w:hAnsi="Times New Roman" w:cs="Times New Roman"/>
          <w:sz w:val="24"/>
        </w:rPr>
        <w:t xml:space="preserve">3. </w:t>
      </w:r>
      <w:r w:rsidR="00210CE0" w:rsidRPr="00210CE0">
        <w:rPr>
          <w:rFonts w:ascii="Times New Roman" w:hAnsi="Times New Roman" w:cs="Times New Roman"/>
          <w:sz w:val="24"/>
        </w:rPr>
        <w:t xml:space="preserve">Коллектив предоставляет один конкурсный </w:t>
      </w:r>
      <w:proofErr w:type="gramStart"/>
      <w:r w:rsidR="00210CE0" w:rsidRPr="00210CE0">
        <w:rPr>
          <w:rFonts w:ascii="Times New Roman" w:hAnsi="Times New Roman" w:cs="Times New Roman"/>
          <w:sz w:val="24"/>
        </w:rPr>
        <w:t>номер  в</w:t>
      </w:r>
      <w:proofErr w:type="gramEnd"/>
      <w:r w:rsidR="00210CE0" w:rsidRPr="00210CE0">
        <w:rPr>
          <w:rFonts w:ascii="Times New Roman" w:hAnsi="Times New Roman" w:cs="Times New Roman"/>
          <w:sz w:val="24"/>
        </w:rPr>
        <w:t xml:space="preserve"> одной  номинации. Количество номинаций и возрастных групп коллект</w:t>
      </w:r>
      <w:r w:rsidR="00B553EB">
        <w:rPr>
          <w:rFonts w:ascii="Times New Roman" w:hAnsi="Times New Roman" w:cs="Times New Roman"/>
          <w:sz w:val="24"/>
        </w:rPr>
        <w:t>ивов - участник определяет сам.</w:t>
      </w:r>
    </w:p>
    <w:p w:rsidR="00D10A55" w:rsidRDefault="00DF2A6B" w:rsidP="00B55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B553EB">
        <w:rPr>
          <w:rFonts w:ascii="Times New Roman" w:hAnsi="Times New Roman" w:cs="Times New Roman"/>
          <w:sz w:val="24"/>
        </w:rPr>
        <w:t xml:space="preserve">4. </w:t>
      </w:r>
      <w:r w:rsidR="00210CE0" w:rsidRPr="00210CE0">
        <w:rPr>
          <w:rFonts w:ascii="Times New Roman" w:hAnsi="Times New Roman" w:cs="Times New Roman"/>
          <w:sz w:val="24"/>
        </w:rPr>
        <w:t xml:space="preserve">Фонограммы каждого номера должны быть записаны на отдельном компакт-диске в формате CD. Либо на </w:t>
      </w:r>
      <w:proofErr w:type="spellStart"/>
      <w:r w:rsidR="00210CE0" w:rsidRPr="00210CE0">
        <w:rPr>
          <w:rFonts w:ascii="Times New Roman" w:hAnsi="Times New Roman" w:cs="Times New Roman"/>
          <w:sz w:val="24"/>
        </w:rPr>
        <w:t>флеш</w:t>
      </w:r>
      <w:proofErr w:type="spellEnd"/>
      <w:r w:rsidR="00210CE0" w:rsidRPr="00210CE0">
        <w:rPr>
          <w:rFonts w:ascii="Times New Roman" w:hAnsi="Times New Roman" w:cs="Times New Roman"/>
          <w:sz w:val="24"/>
        </w:rPr>
        <w:t xml:space="preserve">-карте и содержать информацию о </w:t>
      </w:r>
      <w:r w:rsidR="00D10A55">
        <w:rPr>
          <w:rFonts w:ascii="Times New Roman" w:hAnsi="Times New Roman" w:cs="Times New Roman"/>
          <w:sz w:val="24"/>
        </w:rPr>
        <w:t>населённом пункте</w:t>
      </w:r>
      <w:r w:rsidR="00210CE0" w:rsidRPr="00210CE0">
        <w:rPr>
          <w:rFonts w:ascii="Times New Roman" w:hAnsi="Times New Roman" w:cs="Times New Roman"/>
          <w:sz w:val="24"/>
        </w:rPr>
        <w:t xml:space="preserve">, названии коллектива, названии номера. </w:t>
      </w:r>
    </w:p>
    <w:p w:rsidR="00210CE0" w:rsidRPr="00210CE0" w:rsidRDefault="00DF2A6B" w:rsidP="00D10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B553EB">
        <w:rPr>
          <w:rFonts w:ascii="Times New Roman" w:hAnsi="Times New Roman" w:cs="Times New Roman"/>
          <w:sz w:val="24"/>
        </w:rPr>
        <w:t>5</w:t>
      </w:r>
      <w:r w:rsidR="00D10A55">
        <w:rPr>
          <w:rFonts w:ascii="Times New Roman" w:hAnsi="Times New Roman" w:cs="Times New Roman"/>
          <w:sz w:val="24"/>
        </w:rPr>
        <w:t xml:space="preserve">. </w:t>
      </w:r>
      <w:r w:rsidR="00210CE0" w:rsidRPr="00210CE0">
        <w:rPr>
          <w:rFonts w:ascii="Times New Roman" w:hAnsi="Times New Roman" w:cs="Times New Roman"/>
          <w:sz w:val="24"/>
        </w:rPr>
        <w:t xml:space="preserve">Руководители коллективов несут ответственность за жизнь и </w:t>
      </w:r>
      <w:proofErr w:type="gramStart"/>
      <w:r w:rsidR="00210CE0" w:rsidRPr="00210CE0">
        <w:rPr>
          <w:rFonts w:ascii="Times New Roman" w:hAnsi="Times New Roman" w:cs="Times New Roman"/>
          <w:sz w:val="24"/>
        </w:rPr>
        <w:t>здоровье  участников</w:t>
      </w:r>
      <w:proofErr w:type="gramEnd"/>
      <w:r w:rsidR="00210CE0" w:rsidRPr="00210CE0">
        <w:rPr>
          <w:rFonts w:ascii="Times New Roman" w:hAnsi="Times New Roman" w:cs="Times New Roman"/>
          <w:sz w:val="24"/>
        </w:rPr>
        <w:t>, несут ответственность за корректность поведения детей и родителей на Фестивале.</w:t>
      </w:r>
    </w:p>
    <w:p w:rsidR="00210CE0" w:rsidRDefault="00210CE0" w:rsidP="00B55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2F8F" w:rsidRDefault="00DF2A6B" w:rsidP="00B55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10A55">
        <w:rPr>
          <w:rFonts w:ascii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B553EB" w:rsidRDefault="00DF2A6B" w:rsidP="00B55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5.1. </w:t>
      </w:r>
      <w:r w:rsidR="00B553EB">
        <w:rPr>
          <w:rFonts w:ascii="Times New Roman" w:hAnsi="Times New Roman" w:cs="Times New Roman"/>
          <w:sz w:val="24"/>
        </w:rPr>
        <w:t>Реконструкция фрагмента</w:t>
      </w:r>
      <w:r w:rsidR="00B553EB" w:rsidRPr="00B553EB">
        <w:rPr>
          <w:rFonts w:ascii="Times New Roman" w:hAnsi="Times New Roman" w:cs="Times New Roman"/>
          <w:sz w:val="24"/>
        </w:rPr>
        <w:t xml:space="preserve"> национального празд</w:t>
      </w:r>
      <w:r w:rsidR="00B553EB">
        <w:rPr>
          <w:rFonts w:ascii="Times New Roman" w:hAnsi="Times New Roman" w:cs="Times New Roman"/>
          <w:sz w:val="24"/>
        </w:rPr>
        <w:t>ника, обычая, обряда, игры</w:t>
      </w:r>
      <w:r w:rsidR="00B553EB" w:rsidRPr="00B553EB">
        <w:rPr>
          <w:rFonts w:ascii="Times New Roman" w:hAnsi="Times New Roman" w:cs="Times New Roman"/>
          <w:sz w:val="24"/>
        </w:rPr>
        <w:t>. Общий регламент выступления — не более 10 минут.</w:t>
      </w:r>
    </w:p>
    <w:p w:rsidR="00DF2A6B" w:rsidRDefault="00DF2A6B" w:rsidP="00B55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5.2. Вокал: коллективы, отдельные исполнители. Участники исполняют одну </w:t>
      </w:r>
      <w:r w:rsidRPr="00DF2A6B">
        <w:rPr>
          <w:rFonts w:ascii="Times New Roman" w:hAnsi="Times New Roman" w:cs="Times New Roman"/>
          <w:b/>
          <w:sz w:val="24"/>
          <w:u w:val="single"/>
        </w:rPr>
        <w:t>народную песню</w:t>
      </w:r>
    </w:p>
    <w:p w:rsidR="00A93781" w:rsidRPr="00A93781" w:rsidRDefault="00A93781" w:rsidP="00B55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5.3. Игра на народных инструментах</w:t>
      </w:r>
    </w:p>
    <w:p w:rsidR="00B553EB" w:rsidRDefault="00A93781" w:rsidP="00B55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5.4. </w:t>
      </w:r>
      <w:r w:rsidR="00B553EB" w:rsidRPr="00DF2A6B">
        <w:rPr>
          <w:rFonts w:ascii="Times New Roman" w:hAnsi="Times New Roman" w:cs="Times New Roman"/>
          <w:sz w:val="24"/>
          <w:szCs w:val="28"/>
          <w:lang w:eastAsia="ru-RU"/>
        </w:rPr>
        <w:t>Устное народное творчество</w:t>
      </w:r>
      <w:r w:rsidR="00B553EB">
        <w:rPr>
          <w:rFonts w:ascii="Times New Roman" w:hAnsi="Times New Roman" w:cs="Times New Roman"/>
          <w:sz w:val="24"/>
          <w:szCs w:val="28"/>
          <w:lang w:eastAsia="ru-RU"/>
        </w:rPr>
        <w:t xml:space="preserve"> (участники исполняют </w:t>
      </w:r>
      <w:proofErr w:type="spellStart"/>
      <w:r w:rsidR="00B553EB">
        <w:rPr>
          <w:rFonts w:ascii="Times New Roman" w:hAnsi="Times New Roman" w:cs="Times New Roman"/>
          <w:sz w:val="24"/>
          <w:szCs w:val="28"/>
          <w:lang w:eastAsia="ru-RU"/>
        </w:rPr>
        <w:t>мунаджат</w:t>
      </w:r>
      <w:proofErr w:type="spellEnd"/>
      <w:r w:rsidR="00B553EB">
        <w:rPr>
          <w:rFonts w:ascii="Times New Roman" w:hAnsi="Times New Roman" w:cs="Times New Roman"/>
          <w:sz w:val="24"/>
          <w:szCs w:val="28"/>
          <w:lang w:eastAsia="ru-RU"/>
        </w:rPr>
        <w:t xml:space="preserve"> или </w:t>
      </w:r>
      <w:proofErr w:type="spellStart"/>
      <w:r w:rsidR="00B553EB">
        <w:rPr>
          <w:rFonts w:ascii="Times New Roman" w:hAnsi="Times New Roman" w:cs="Times New Roman"/>
          <w:sz w:val="24"/>
          <w:szCs w:val="28"/>
          <w:lang w:eastAsia="ru-RU"/>
        </w:rPr>
        <w:t>баит</w:t>
      </w:r>
      <w:proofErr w:type="spellEnd"/>
      <w:r w:rsidR="00B553EB">
        <w:rPr>
          <w:rFonts w:ascii="Times New Roman" w:hAnsi="Times New Roman" w:cs="Times New Roman"/>
          <w:sz w:val="24"/>
          <w:szCs w:val="28"/>
          <w:lang w:eastAsia="ru-RU"/>
        </w:rPr>
        <w:t>).</w:t>
      </w:r>
    </w:p>
    <w:p w:rsidR="00A93781" w:rsidRPr="00A93781" w:rsidRDefault="00A93781" w:rsidP="00B55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9378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Участники Фестиваля должны </w:t>
      </w:r>
      <w:r w:rsidRPr="00A93781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обязательно</w:t>
      </w:r>
      <w:r w:rsidRPr="00A9378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показать </w:t>
      </w:r>
      <w:r w:rsidRPr="00A93781">
        <w:rPr>
          <w:rFonts w:ascii="Times New Roman" w:hAnsi="Times New Roman" w:cs="Times New Roman"/>
          <w:b/>
          <w:sz w:val="24"/>
        </w:rPr>
        <w:t>реконструкцию фрагмента национального праздника, обычая, обряда, игры. Остальные номинации по желанию.</w:t>
      </w:r>
    </w:p>
    <w:p w:rsidR="00B553EB" w:rsidRDefault="00B553EB" w:rsidP="00B553EB">
      <w:pPr>
        <w:pStyle w:val="a3"/>
        <w:spacing w:before="0" w:beforeAutospacing="0" w:after="0" w:afterAutospacing="0"/>
        <w:ind w:firstLine="709"/>
        <w:contextualSpacing/>
        <w:rPr>
          <w:b/>
          <w:sz w:val="28"/>
        </w:rPr>
      </w:pPr>
    </w:p>
    <w:p w:rsidR="00B553EB" w:rsidRDefault="00A93781" w:rsidP="00B553EB">
      <w:pPr>
        <w:pStyle w:val="a3"/>
        <w:spacing w:before="0" w:beforeAutospacing="0" w:after="0" w:afterAutospacing="0"/>
        <w:ind w:firstLine="709"/>
        <w:contextualSpacing/>
        <w:rPr>
          <w:sz w:val="28"/>
        </w:rPr>
      </w:pPr>
      <w:r>
        <w:rPr>
          <w:b/>
          <w:sz w:val="28"/>
        </w:rPr>
        <w:t xml:space="preserve">6. </w:t>
      </w:r>
      <w:r w:rsidR="00B553EB" w:rsidRPr="00210CE0">
        <w:rPr>
          <w:b/>
          <w:sz w:val="28"/>
        </w:rPr>
        <w:t>Критерии оценок</w:t>
      </w:r>
      <w:r w:rsidR="00B553EB">
        <w:rPr>
          <w:b/>
          <w:sz w:val="28"/>
        </w:rPr>
        <w:t>:</w:t>
      </w:r>
      <w:r w:rsidR="00B553EB" w:rsidRPr="00210CE0">
        <w:rPr>
          <w:sz w:val="28"/>
        </w:rPr>
        <w:t xml:space="preserve"> </w:t>
      </w:r>
    </w:p>
    <w:p w:rsidR="00B553EB" w:rsidRDefault="00A93781" w:rsidP="00B553EB">
      <w:pPr>
        <w:pStyle w:val="a3"/>
        <w:spacing w:before="0" w:beforeAutospacing="0" w:after="0" w:afterAutospacing="0"/>
        <w:ind w:firstLine="709"/>
        <w:contextualSpacing/>
        <w:jc w:val="both"/>
      </w:pPr>
      <w:r>
        <w:t>6.1. У</w:t>
      </w:r>
      <w:r w:rsidR="00B553EB" w:rsidRPr="00F21FF5">
        <w:t>ровень исполнительского мастерства коллективов, исполнителей;</w:t>
      </w:r>
      <w:r w:rsidR="00B553EB">
        <w:t xml:space="preserve"> </w:t>
      </w:r>
      <w:r w:rsidR="00B553EB" w:rsidRPr="00F21FF5">
        <w:t xml:space="preserve">драматургия </w:t>
      </w:r>
      <w:r w:rsidR="00B553EB">
        <w:t>постановки</w:t>
      </w:r>
      <w:r w:rsidR="00B553EB" w:rsidRPr="00F21FF5">
        <w:t>, оригинальность, раскрытие образа;</w:t>
      </w:r>
    </w:p>
    <w:p w:rsidR="00B553EB" w:rsidRDefault="006A158D" w:rsidP="00B553EB">
      <w:pPr>
        <w:pStyle w:val="a3"/>
        <w:spacing w:before="0" w:beforeAutospacing="0" w:after="0" w:afterAutospacing="0"/>
        <w:ind w:firstLine="709"/>
        <w:contextualSpacing/>
        <w:jc w:val="both"/>
      </w:pPr>
      <w:r>
        <w:t>6.2</w:t>
      </w:r>
      <w:r w:rsidR="00A93781">
        <w:t>. Со</w:t>
      </w:r>
      <w:r w:rsidR="00B553EB" w:rsidRPr="00F21FF5">
        <w:t>ответствие репертуа</w:t>
      </w:r>
      <w:r w:rsidR="00B553EB">
        <w:t xml:space="preserve">ра исполнительским возможностям, возрастным </w:t>
      </w:r>
      <w:r w:rsidR="00B553EB" w:rsidRPr="00F21FF5">
        <w:t>особенностям;</w:t>
      </w:r>
    </w:p>
    <w:p w:rsidR="00B553EB" w:rsidRDefault="006A158D" w:rsidP="00B553EB">
      <w:pPr>
        <w:pStyle w:val="a3"/>
        <w:spacing w:before="0" w:beforeAutospacing="0" w:after="0" w:afterAutospacing="0"/>
        <w:ind w:firstLine="709"/>
        <w:contextualSpacing/>
        <w:jc w:val="both"/>
      </w:pPr>
      <w:r>
        <w:t>6.3</w:t>
      </w:r>
      <w:r w:rsidR="00A93781">
        <w:t>. С</w:t>
      </w:r>
      <w:r w:rsidR="00B553EB">
        <w:t xml:space="preserve">ценическая культура, </w:t>
      </w:r>
      <w:r>
        <w:t xml:space="preserve">артистизм, </w:t>
      </w:r>
      <w:r w:rsidR="00B553EB">
        <w:t>реквизит, костюм, соответствие музыкального материала.</w:t>
      </w:r>
    </w:p>
    <w:p w:rsidR="00C92A7A" w:rsidRDefault="00C92A7A" w:rsidP="00B553E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92A7A" w:rsidRDefault="00A93781" w:rsidP="00C92A7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="00C92A7A">
        <w:rPr>
          <w:b/>
          <w:sz w:val="28"/>
        </w:rPr>
        <w:t>Поощрение участников Фестиваля</w:t>
      </w:r>
    </w:p>
    <w:p w:rsidR="00C92A7A" w:rsidRDefault="00C92A7A" w:rsidP="00C92A7A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По итогам Фестиваля </w:t>
      </w:r>
      <w:r w:rsidRPr="00F21FF5">
        <w:t xml:space="preserve">жюри определяет победителей в каждой номинации и присуждает </w:t>
      </w:r>
      <w:r>
        <w:t xml:space="preserve">звания Лауреатов и </w:t>
      </w:r>
      <w:proofErr w:type="gramStart"/>
      <w:r>
        <w:t>дипломантов</w:t>
      </w:r>
      <w:r w:rsidR="006A158D">
        <w:t xml:space="preserve"> </w:t>
      </w:r>
      <w:r>
        <w:t xml:space="preserve"> Ф</w:t>
      </w:r>
      <w:r w:rsidRPr="00F21FF5">
        <w:t>естиваля</w:t>
      </w:r>
      <w:proofErr w:type="gramEnd"/>
      <w:r w:rsidRPr="00F21FF5">
        <w:t xml:space="preserve"> с вручением дипломов</w:t>
      </w:r>
      <w:r w:rsidR="006A158D">
        <w:t xml:space="preserve"> </w:t>
      </w:r>
      <w:r w:rsidR="006A158D">
        <w:rPr>
          <w:lang w:val="en-US"/>
        </w:rPr>
        <w:t>I</w:t>
      </w:r>
      <w:r w:rsidR="006A158D" w:rsidRPr="006A158D">
        <w:t xml:space="preserve">, </w:t>
      </w:r>
      <w:r w:rsidR="006A158D">
        <w:rPr>
          <w:lang w:val="en-US"/>
        </w:rPr>
        <w:t>II</w:t>
      </w:r>
      <w:r w:rsidR="006A158D" w:rsidRPr="006A158D">
        <w:t xml:space="preserve">, </w:t>
      </w:r>
      <w:r w:rsidR="006A158D">
        <w:rPr>
          <w:lang w:val="en-US"/>
        </w:rPr>
        <w:t>III</w:t>
      </w:r>
      <w:r w:rsidR="006A158D" w:rsidRPr="006A158D">
        <w:t xml:space="preserve"> </w:t>
      </w:r>
      <w:r w:rsidR="006A158D">
        <w:t>степени и дипломом участника</w:t>
      </w:r>
      <w:r w:rsidRPr="00F21FF5">
        <w:t xml:space="preserve"> и памятных призов. Оргкомитет имеет право на свое усмотрение учреждать поощрительные призы и дипломы руководителям творческих коллективов и исполнителей – </w:t>
      </w:r>
      <w:r>
        <w:t>победителей Фестиваля</w:t>
      </w:r>
      <w:r w:rsidRPr="00F21FF5">
        <w:t>. Решения жюри окончательны и пересмотру не подлежат.</w:t>
      </w:r>
    </w:p>
    <w:p w:rsidR="00C92A7A" w:rsidRDefault="00C92A7A" w:rsidP="00C92A7A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92A7A" w:rsidRDefault="00A93781" w:rsidP="00C92A7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8. </w:t>
      </w:r>
      <w:r w:rsidR="00C92A7A" w:rsidRPr="00F21FF5">
        <w:rPr>
          <w:b/>
          <w:bCs/>
        </w:rPr>
        <w:t>ФИНАНСОВЫЕ УСЛОВИЯ:</w:t>
      </w:r>
    </w:p>
    <w:p w:rsidR="00C92A7A" w:rsidRDefault="00C92A7A" w:rsidP="00C92A7A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Фестиваль </w:t>
      </w:r>
      <w:r w:rsidRPr="00F21FF5">
        <w:t>проводится за счет средств организаторов.</w:t>
      </w:r>
    </w:p>
    <w:p w:rsidR="00C92A7A" w:rsidRDefault="00C92A7A" w:rsidP="00C92A7A">
      <w:pPr>
        <w:pStyle w:val="a3"/>
        <w:spacing w:before="0" w:beforeAutospacing="0" w:after="0" w:afterAutospacing="0"/>
        <w:ind w:firstLine="709"/>
        <w:contextualSpacing/>
        <w:jc w:val="both"/>
      </w:pPr>
      <w:r w:rsidRPr="00F21FF5">
        <w:t>Командировочные расх</w:t>
      </w:r>
      <w:r>
        <w:t>оды участников (проезд</w:t>
      </w:r>
      <w:r w:rsidRPr="00F21FF5">
        <w:t>) осуществляются за счет направляющей стороны.</w:t>
      </w:r>
    </w:p>
    <w:p w:rsidR="00025C89" w:rsidRDefault="00025C89" w:rsidP="00C92A7A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25C89" w:rsidRDefault="00025C89" w:rsidP="00C92A7A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25C89" w:rsidRPr="00025C89" w:rsidRDefault="00025C89" w:rsidP="00C92A7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</w:rPr>
      </w:pPr>
      <w:r w:rsidRPr="00025C89">
        <w:rPr>
          <w:b/>
          <w:sz w:val="28"/>
        </w:rPr>
        <w:t xml:space="preserve">Телефоны для справок: </w:t>
      </w:r>
    </w:p>
    <w:p w:rsidR="00025C89" w:rsidRDefault="00025C89" w:rsidP="00C92A7A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25C89" w:rsidRPr="00025C89" w:rsidRDefault="00025C89" w:rsidP="00C92A7A">
      <w:pPr>
        <w:pStyle w:val="a3"/>
        <w:spacing w:before="0" w:beforeAutospacing="0" w:after="0" w:afterAutospacing="0"/>
        <w:ind w:firstLine="709"/>
        <w:contextualSpacing/>
        <w:jc w:val="both"/>
      </w:pPr>
      <w:r w:rsidRPr="00025C89">
        <w:rPr>
          <w:b/>
        </w:rPr>
        <w:t>89128398262 / 89323160272</w:t>
      </w:r>
      <w:r>
        <w:t xml:space="preserve"> – Степных Дамира </w:t>
      </w:r>
      <w:proofErr w:type="spellStart"/>
      <w:r>
        <w:t>Шайхутдиновна</w:t>
      </w:r>
      <w:proofErr w:type="spellEnd"/>
      <w:r>
        <w:t>, директор ЦШГООТБНК «Дуслык» («Дружба»).</w:t>
      </w:r>
    </w:p>
    <w:p w:rsidR="00C92A7A" w:rsidRPr="00025C89" w:rsidRDefault="00025C89" w:rsidP="00C92A7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025C89">
        <w:rPr>
          <w:b/>
        </w:rPr>
        <w:lastRenderedPageBreak/>
        <w:t xml:space="preserve">89125249003 </w:t>
      </w:r>
      <w:r>
        <w:rPr>
          <w:b/>
        </w:rPr>
        <w:t>–</w:t>
      </w:r>
      <w:r>
        <w:rPr>
          <w:b/>
          <w:sz w:val="28"/>
        </w:rPr>
        <w:t xml:space="preserve"> </w:t>
      </w:r>
      <w:proofErr w:type="spellStart"/>
      <w:r w:rsidRPr="00025C89">
        <w:t>Ахатов</w:t>
      </w:r>
      <w:proofErr w:type="spellEnd"/>
      <w:r w:rsidRPr="00025C89">
        <w:t xml:space="preserve"> </w:t>
      </w:r>
      <w:proofErr w:type="spellStart"/>
      <w:r w:rsidRPr="00025C89">
        <w:t>Камиль</w:t>
      </w:r>
      <w:proofErr w:type="spellEnd"/>
      <w:r w:rsidRPr="00025C89">
        <w:t xml:space="preserve"> </w:t>
      </w:r>
      <w:proofErr w:type="spellStart"/>
      <w:r w:rsidRPr="00025C89">
        <w:t>Сабирович</w:t>
      </w:r>
      <w:proofErr w:type="spellEnd"/>
      <w:r w:rsidRPr="00025C89">
        <w:t xml:space="preserve">, </w:t>
      </w:r>
      <w:r>
        <w:t>председатель Совета ЦШГООТБНК «Дуслык» («Дружба»).</w:t>
      </w:r>
    </w:p>
    <w:p w:rsidR="002D2F8F" w:rsidRDefault="002D2F8F" w:rsidP="005213E1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</w:rPr>
      </w:pPr>
    </w:p>
    <w:p w:rsidR="0030351E" w:rsidRDefault="0030351E" w:rsidP="0030351E">
      <w:pPr>
        <w:rPr>
          <w:lang w:eastAsia="ru-RU"/>
        </w:rPr>
      </w:pPr>
    </w:p>
    <w:p w:rsidR="00A93781" w:rsidRDefault="00A93781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5B1B0A" w:rsidRDefault="005B1B0A" w:rsidP="00E069A0">
      <w:pPr>
        <w:pStyle w:val="a3"/>
        <w:contextualSpacing/>
        <w:jc w:val="center"/>
        <w:rPr>
          <w:b/>
          <w:sz w:val="28"/>
        </w:rPr>
      </w:pPr>
    </w:p>
    <w:p w:rsidR="00C272F0" w:rsidRDefault="005213E1" w:rsidP="00E069A0">
      <w:pPr>
        <w:pStyle w:val="a3"/>
        <w:contextualSpacing/>
        <w:jc w:val="center"/>
        <w:rPr>
          <w:b/>
          <w:sz w:val="28"/>
        </w:rPr>
      </w:pPr>
      <w:r w:rsidRPr="00C272F0">
        <w:rPr>
          <w:b/>
          <w:sz w:val="28"/>
        </w:rPr>
        <w:lastRenderedPageBreak/>
        <w:t>АНКЕТА — ЗАЯВКА</w:t>
      </w:r>
      <w:r w:rsidRPr="00C272F0">
        <w:rPr>
          <w:b/>
          <w:sz w:val="28"/>
        </w:rPr>
        <w:br/>
        <w:t xml:space="preserve">на участие </w:t>
      </w:r>
      <w:r w:rsidR="00C272F0" w:rsidRPr="00C272F0">
        <w:rPr>
          <w:b/>
          <w:sz w:val="28"/>
        </w:rPr>
        <w:t xml:space="preserve">в </w:t>
      </w:r>
      <w:r w:rsidRPr="00C272F0">
        <w:rPr>
          <w:b/>
          <w:sz w:val="28"/>
        </w:rPr>
        <w:t xml:space="preserve">открытом </w:t>
      </w:r>
      <w:r w:rsidR="00C272F0" w:rsidRPr="00C272F0">
        <w:rPr>
          <w:b/>
          <w:sz w:val="28"/>
        </w:rPr>
        <w:t xml:space="preserve">региональном </w:t>
      </w:r>
      <w:r w:rsidRPr="00C272F0">
        <w:rPr>
          <w:b/>
          <w:sz w:val="28"/>
        </w:rPr>
        <w:t>фестивале</w:t>
      </w:r>
      <w:r w:rsidR="005B1B0A">
        <w:rPr>
          <w:b/>
          <w:sz w:val="28"/>
        </w:rPr>
        <w:t>-конкурсе</w:t>
      </w:r>
      <w:r w:rsidRPr="00C272F0">
        <w:rPr>
          <w:b/>
          <w:sz w:val="28"/>
        </w:rPr>
        <w:t xml:space="preserve"> </w:t>
      </w:r>
    </w:p>
    <w:p w:rsidR="00C272F0" w:rsidRDefault="005213E1" w:rsidP="00C272F0">
      <w:pPr>
        <w:pStyle w:val="a3"/>
        <w:contextualSpacing/>
        <w:jc w:val="center"/>
        <w:rPr>
          <w:b/>
          <w:sz w:val="28"/>
        </w:rPr>
      </w:pPr>
      <w:r w:rsidRPr="00C272F0">
        <w:rPr>
          <w:b/>
          <w:sz w:val="28"/>
        </w:rPr>
        <w:t>национальных праздников, обрядов и</w:t>
      </w:r>
      <w:r w:rsidR="00C272F0" w:rsidRPr="00C272F0">
        <w:rPr>
          <w:b/>
          <w:sz w:val="28"/>
        </w:rPr>
        <w:t xml:space="preserve"> игр зауральских татар</w:t>
      </w:r>
    </w:p>
    <w:p w:rsidR="00C272F0" w:rsidRPr="00C272F0" w:rsidRDefault="00C272F0" w:rsidP="00C272F0">
      <w:pPr>
        <w:pStyle w:val="a3"/>
        <w:contextualSpacing/>
        <w:jc w:val="center"/>
        <w:rPr>
          <w:b/>
          <w:sz w:val="28"/>
        </w:rPr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30351E" w:rsidTr="0030351E">
        <w:tc>
          <w:tcPr>
            <w:tcW w:w="3687" w:type="dxa"/>
          </w:tcPr>
          <w:p w:rsidR="0030351E" w:rsidRPr="00685071" w:rsidRDefault="0030351E" w:rsidP="00685071">
            <w:pPr>
              <w:pStyle w:val="a3"/>
              <w:spacing w:before="0" w:beforeAutospacing="0" w:after="0" w:afterAutospacing="0"/>
              <w:contextualSpacing/>
            </w:pPr>
            <w:r>
              <w:t xml:space="preserve">1. </w:t>
            </w:r>
            <w:r w:rsidR="009A0514">
              <w:t>Ф.И.О. солиста</w:t>
            </w:r>
            <w:r w:rsidR="009A0514" w:rsidRPr="009A0514">
              <w:t xml:space="preserve"> /</w:t>
            </w:r>
            <w:r>
              <w:t xml:space="preserve"> название коллектива.</w:t>
            </w: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685071" w:rsidTr="0030351E">
        <w:tc>
          <w:tcPr>
            <w:tcW w:w="3687" w:type="dxa"/>
          </w:tcPr>
          <w:p w:rsidR="00685071" w:rsidRPr="00685071" w:rsidRDefault="00685071" w:rsidP="0030351E">
            <w:pPr>
              <w:pStyle w:val="a3"/>
              <w:spacing w:before="0" w:beforeAutospacing="0" w:after="0" w:afterAutospacing="0"/>
              <w:contextualSpacing/>
            </w:pPr>
            <w:r>
              <w:t xml:space="preserve">2. Дата рождения солиста </w:t>
            </w:r>
            <w:r w:rsidRPr="00685071">
              <w:t>/</w:t>
            </w:r>
            <w:r>
              <w:t xml:space="preserve"> дата возникновения коллектива</w:t>
            </w:r>
          </w:p>
        </w:tc>
        <w:tc>
          <w:tcPr>
            <w:tcW w:w="6378" w:type="dxa"/>
          </w:tcPr>
          <w:p w:rsidR="00685071" w:rsidRDefault="00685071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685071" w:rsidTr="0030351E">
        <w:tc>
          <w:tcPr>
            <w:tcW w:w="3687" w:type="dxa"/>
          </w:tcPr>
          <w:p w:rsidR="00685071" w:rsidRDefault="00685071" w:rsidP="00685071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t xml:space="preserve">3. Название направляющей организации, адрес с почтовым индексом, телефон, </w:t>
            </w:r>
            <w:r>
              <w:rPr>
                <w:lang w:val="en-US"/>
              </w:rPr>
              <w:t>e</w:t>
            </w:r>
            <w:r w:rsidRPr="0030351E"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  <w:r w:rsidRPr="0030351E">
              <w:rPr>
                <w:b/>
                <w:u w:val="single"/>
              </w:rPr>
              <w:t>(обязательно)</w:t>
            </w:r>
          </w:p>
          <w:p w:rsidR="00685071" w:rsidRDefault="00685071" w:rsidP="0030351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6378" w:type="dxa"/>
          </w:tcPr>
          <w:p w:rsidR="00685071" w:rsidRDefault="00685071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9A0514" w:rsidTr="0030351E">
        <w:tc>
          <w:tcPr>
            <w:tcW w:w="3687" w:type="dxa"/>
          </w:tcPr>
          <w:p w:rsidR="009A0514" w:rsidRDefault="00685071" w:rsidP="0030351E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t>4</w:t>
            </w:r>
            <w:r w:rsidR="009A0514">
              <w:t xml:space="preserve">. Количество участников, принимающих участие в Фестивале </w:t>
            </w:r>
            <w:r w:rsidR="009A0514" w:rsidRPr="009A0514">
              <w:rPr>
                <w:b/>
                <w:u w:val="single"/>
              </w:rPr>
              <w:t>(обязательно)</w:t>
            </w:r>
          </w:p>
          <w:p w:rsidR="009A0514" w:rsidRDefault="009A0514" w:rsidP="0030351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6378" w:type="dxa"/>
          </w:tcPr>
          <w:p w:rsidR="009A0514" w:rsidRDefault="009A0514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30351E" w:rsidTr="0030351E">
        <w:tc>
          <w:tcPr>
            <w:tcW w:w="3687" w:type="dxa"/>
          </w:tcPr>
          <w:p w:rsidR="00685071" w:rsidRDefault="00685071" w:rsidP="0030351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u w:val="single"/>
              </w:rPr>
            </w:pPr>
            <w:r>
              <w:t>5</w:t>
            </w:r>
            <w:r w:rsidR="0030351E">
              <w:t xml:space="preserve">. </w:t>
            </w:r>
            <w:r w:rsidR="009A0514">
              <w:t>Номинация</w:t>
            </w:r>
            <w:proofErr w:type="gramStart"/>
            <w:r>
              <w:t xml:space="preserve">   </w:t>
            </w:r>
            <w:r w:rsidRPr="009A0514">
              <w:rPr>
                <w:b/>
                <w:u w:val="single"/>
              </w:rPr>
              <w:t>(</w:t>
            </w:r>
            <w:proofErr w:type="gramEnd"/>
            <w:r w:rsidRPr="009A0514">
              <w:rPr>
                <w:b/>
                <w:u w:val="single"/>
              </w:rPr>
              <w:t>обязательно)</w:t>
            </w:r>
          </w:p>
          <w:p w:rsidR="00685071" w:rsidRDefault="00685071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30351E" w:rsidTr="0030351E">
        <w:tc>
          <w:tcPr>
            <w:tcW w:w="3687" w:type="dxa"/>
          </w:tcPr>
          <w:p w:rsidR="00685071" w:rsidRPr="00A93781" w:rsidRDefault="00685071" w:rsidP="0030351E">
            <w:pPr>
              <w:pStyle w:val="a3"/>
              <w:spacing w:before="0" w:beforeAutospacing="0" w:after="0" w:afterAutospacing="0"/>
              <w:contextualSpacing/>
              <w:jc w:val="both"/>
              <w:rPr>
                <w:szCs w:val="28"/>
              </w:rPr>
            </w:pPr>
            <w:r>
              <w:t>6</w:t>
            </w:r>
            <w:r w:rsidR="009A0514">
              <w:t xml:space="preserve">. Название </w:t>
            </w:r>
            <w:proofErr w:type="spellStart"/>
            <w:r w:rsidR="009A0514">
              <w:rPr>
                <w:szCs w:val="28"/>
              </w:rPr>
              <w:t>мунаджата</w:t>
            </w:r>
            <w:proofErr w:type="spellEnd"/>
            <w:r w:rsidR="009A0514">
              <w:rPr>
                <w:szCs w:val="28"/>
              </w:rPr>
              <w:t xml:space="preserve"> или </w:t>
            </w:r>
            <w:proofErr w:type="spellStart"/>
            <w:r w:rsidR="009A0514">
              <w:rPr>
                <w:szCs w:val="28"/>
              </w:rPr>
              <w:t>баита</w:t>
            </w:r>
            <w:proofErr w:type="spellEnd"/>
            <w:r w:rsidR="00A93781">
              <w:rPr>
                <w:szCs w:val="28"/>
              </w:rPr>
              <w:t xml:space="preserve"> / песни / наигрыша на народных инструментах</w:t>
            </w: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30351E" w:rsidTr="0030351E">
        <w:tc>
          <w:tcPr>
            <w:tcW w:w="3687" w:type="dxa"/>
          </w:tcPr>
          <w:p w:rsidR="0030351E" w:rsidRDefault="00685071" w:rsidP="009A0514">
            <w:pPr>
              <w:pStyle w:val="a3"/>
              <w:spacing w:before="0" w:beforeAutospacing="0" w:after="0" w:afterAutospacing="0"/>
              <w:contextualSpacing/>
            </w:pPr>
            <w:r>
              <w:t>7</w:t>
            </w:r>
            <w:r w:rsidR="009A0514">
              <w:t>. Название и краткое описание реконструируемого национального праздника, обряда, игр</w:t>
            </w: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30351E" w:rsidTr="0030351E">
        <w:tc>
          <w:tcPr>
            <w:tcW w:w="3687" w:type="dxa"/>
          </w:tcPr>
          <w:p w:rsidR="0030351E" w:rsidRDefault="00685071" w:rsidP="00685071">
            <w:pPr>
              <w:pStyle w:val="a3"/>
              <w:spacing w:before="0" w:beforeAutospacing="0" w:after="0" w:afterAutospacing="0"/>
              <w:contextualSpacing/>
            </w:pPr>
            <w:r>
              <w:t>8</w:t>
            </w:r>
            <w:r w:rsidR="009A0514">
              <w:t>. Прог</w:t>
            </w:r>
            <w:r>
              <w:t xml:space="preserve">рамма выступления (хронометраж, </w:t>
            </w:r>
            <w:r w:rsidR="009A0514">
              <w:t>необходимые технические требования)</w:t>
            </w: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30351E" w:rsidTr="0030351E">
        <w:tc>
          <w:tcPr>
            <w:tcW w:w="3687" w:type="dxa"/>
          </w:tcPr>
          <w:p w:rsidR="0030351E" w:rsidRDefault="00685071" w:rsidP="009A0514">
            <w:pPr>
              <w:pStyle w:val="a3"/>
              <w:spacing w:before="0" w:beforeAutospacing="0" w:after="0" w:afterAutospacing="0"/>
              <w:contextualSpacing/>
            </w:pPr>
            <w:r>
              <w:t>9</w:t>
            </w:r>
            <w:r w:rsidR="009A0514">
              <w:t>. Ф.И.О. руководителя</w:t>
            </w: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30351E" w:rsidTr="0030351E">
        <w:tc>
          <w:tcPr>
            <w:tcW w:w="3687" w:type="dxa"/>
          </w:tcPr>
          <w:p w:rsidR="0030351E" w:rsidRDefault="00685071" w:rsidP="009A0514">
            <w:pPr>
              <w:pStyle w:val="a3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t>10</w:t>
            </w:r>
            <w:r w:rsidR="009A0514">
              <w:t>. Контактный телефон солиста</w:t>
            </w:r>
            <w:r w:rsidR="009A0514" w:rsidRPr="009A0514">
              <w:t xml:space="preserve"> /</w:t>
            </w:r>
            <w:r w:rsidR="009A0514">
              <w:t xml:space="preserve"> руководителя, </w:t>
            </w:r>
            <w:r w:rsidR="009A0514">
              <w:rPr>
                <w:lang w:val="en-US"/>
              </w:rPr>
              <w:t>e</w:t>
            </w:r>
            <w:r w:rsidR="009A0514" w:rsidRPr="009A0514">
              <w:t>-</w:t>
            </w:r>
            <w:r w:rsidR="009A0514">
              <w:rPr>
                <w:lang w:val="en-US"/>
              </w:rPr>
              <w:t>mail</w:t>
            </w:r>
            <w:r w:rsidR="009A0514">
              <w:t xml:space="preserve"> </w:t>
            </w:r>
            <w:r w:rsidR="009A0514" w:rsidRPr="009A0514">
              <w:rPr>
                <w:b/>
                <w:u w:val="single"/>
              </w:rPr>
              <w:t>(обязательно)</w:t>
            </w:r>
          </w:p>
          <w:p w:rsidR="009A0514" w:rsidRPr="009A0514" w:rsidRDefault="009A0514" w:rsidP="009A051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30351E" w:rsidTr="0030351E">
        <w:tc>
          <w:tcPr>
            <w:tcW w:w="3687" w:type="dxa"/>
          </w:tcPr>
          <w:p w:rsidR="0030351E" w:rsidRDefault="00685071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11</w:t>
            </w:r>
            <w:r w:rsidR="009A0514">
              <w:t>. Носитель (</w:t>
            </w:r>
            <w:r w:rsidR="009A0514">
              <w:rPr>
                <w:lang w:val="en-US"/>
              </w:rPr>
              <w:t>CD</w:t>
            </w:r>
            <w:r w:rsidR="009A0514" w:rsidRPr="00685071">
              <w:t>-</w:t>
            </w:r>
            <w:r w:rsidR="009A0514">
              <w:t xml:space="preserve">диск, </w:t>
            </w:r>
            <w:proofErr w:type="spellStart"/>
            <w:r w:rsidR="009A0514">
              <w:t>флеш</w:t>
            </w:r>
            <w:proofErr w:type="spellEnd"/>
            <w:r w:rsidR="009A0514">
              <w:t>-карта)</w:t>
            </w:r>
          </w:p>
        </w:tc>
        <w:tc>
          <w:tcPr>
            <w:tcW w:w="6378" w:type="dxa"/>
          </w:tcPr>
          <w:p w:rsidR="0030351E" w:rsidRDefault="0030351E" w:rsidP="0030351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685071" w:rsidRDefault="005213E1" w:rsidP="00685071">
      <w:pPr>
        <w:pStyle w:val="a3"/>
        <w:contextualSpacing/>
      </w:pPr>
      <w:r>
        <w:t xml:space="preserve">Руководитель организации </w:t>
      </w:r>
      <w:r w:rsidR="00E069A0">
        <w:t>______________________</w:t>
      </w:r>
      <w:r w:rsidR="00E069A0" w:rsidRPr="00DF2A6B">
        <w:t>/</w:t>
      </w:r>
      <w:r w:rsidR="00E069A0">
        <w:t>___________________________</w:t>
      </w:r>
      <w:r w:rsidR="00E069A0" w:rsidRPr="00DF2A6B">
        <w:t>/</w:t>
      </w:r>
      <w:r w:rsidR="00685071">
        <w:t xml:space="preserve">                                                                   </w:t>
      </w:r>
    </w:p>
    <w:p w:rsidR="00685071" w:rsidRDefault="00685071" w:rsidP="005213E1">
      <w:pPr>
        <w:pStyle w:val="a3"/>
        <w:contextualSpacing/>
      </w:pPr>
    </w:p>
    <w:p w:rsidR="00E069A0" w:rsidRPr="00A93781" w:rsidRDefault="00E069A0" w:rsidP="005213E1">
      <w:pPr>
        <w:pStyle w:val="a3"/>
        <w:contextualSpacing/>
        <w:rPr>
          <w:sz w:val="20"/>
        </w:rPr>
      </w:pPr>
    </w:p>
    <w:p w:rsidR="005213E1" w:rsidRDefault="00685071" w:rsidP="005213E1">
      <w:pPr>
        <w:pStyle w:val="a3"/>
      </w:pPr>
      <w:r>
        <w:t xml:space="preserve">                                </w:t>
      </w:r>
      <w:r w:rsidR="005213E1">
        <w:t>МП</w:t>
      </w:r>
    </w:p>
    <w:p w:rsidR="0030351E" w:rsidRPr="0030351E" w:rsidRDefault="0030351E" w:rsidP="0030351E"/>
    <w:p w:rsidR="0030351E" w:rsidRPr="0030351E" w:rsidRDefault="0030351E" w:rsidP="0030351E"/>
    <w:p w:rsidR="0030351E" w:rsidRDefault="0030351E" w:rsidP="0030351E"/>
    <w:p w:rsidR="006A158D" w:rsidRDefault="0030351E" w:rsidP="00E069A0">
      <w:pPr>
        <w:pStyle w:val="a3"/>
      </w:pPr>
      <w:r>
        <w:tab/>
      </w:r>
    </w:p>
    <w:p w:rsidR="006A158D" w:rsidRDefault="006A158D" w:rsidP="00E069A0">
      <w:pPr>
        <w:pStyle w:val="a3"/>
      </w:pPr>
    </w:p>
    <w:p w:rsidR="00174966" w:rsidRPr="0030351E" w:rsidRDefault="00174966" w:rsidP="0030351E">
      <w:pPr>
        <w:tabs>
          <w:tab w:val="left" w:pos="1080"/>
        </w:tabs>
      </w:pPr>
    </w:p>
    <w:sectPr w:rsidR="00174966" w:rsidRPr="0030351E" w:rsidSect="00E069A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12EE"/>
    <w:multiLevelType w:val="multilevel"/>
    <w:tmpl w:val="1E8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66F84"/>
    <w:multiLevelType w:val="hybridMultilevel"/>
    <w:tmpl w:val="F6943F60"/>
    <w:lvl w:ilvl="0" w:tplc="18B41E8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50D1C66"/>
    <w:multiLevelType w:val="hybridMultilevel"/>
    <w:tmpl w:val="79541CD2"/>
    <w:lvl w:ilvl="0" w:tplc="E4B82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9B3"/>
    <w:multiLevelType w:val="hybridMultilevel"/>
    <w:tmpl w:val="3FA4F804"/>
    <w:lvl w:ilvl="0" w:tplc="E4B82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1"/>
    <w:rsid w:val="00025C89"/>
    <w:rsid w:val="00155C4D"/>
    <w:rsid w:val="00174966"/>
    <w:rsid w:val="00210CE0"/>
    <w:rsid w:val="00227F46"/>
    <w:rsid w:val="002D2F8F"/>
    <w:rsid w:val="0030351E"/>
    <w:rsid w:val="003D30EF"/>
    <w:rsid w:val="003D4867"/>
    <w:rsid w:val="005213E1"/>
    <w:rsid w:val="005B1B0A"/>
    <w:rsid w:val="00685071"/>
    <w:rsid w:val="006A158D"/>
    <w:rsid w:val="007A3236"/>
    <w:rsid w:val="007F4ACE"/>
    <w:rsid w:val="008238C7"/>
    <w:rsid w:val="0096214A"/>
    <w:rsid w:val="00980BED"/>
    <w:rsid w:val="009A0514"/>
    <w:rsid w:val="00A36297"/>
    <w:rsid w:val="00A93781"/>
    <w:rsid w:val="00AB0A42"/>
    <w:rsid w:val="00B553EB"/>
    <w:rsid w:val="00C272F0"/>
    <w:rsid w:val="00C92A7A"/>
    <w:rsid w:val="00D10A55"/>
    <w:rsid w:val="00DF2A6B"/>
    <w:rsid w:val="00E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EB4"/>
  <w15:chartTrackingRefBased/>
  <w15:docId w15:val="{B7496EC5-88F2-41C6-9874-E465420D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3E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13E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5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3E1"/>
    <w:rPr>
      <w:b/>
      <w:bCs/>
    </w:rPr>
  </w:style>
  <w:style w:type="paragraph" w:styleId="a5">
    <w:name w:val="Body Text"/>
    <w:basedOn w:val="a"/>
    <w:link w:val="a6"/>
    <w:rsid w:val="008238C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3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7F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5C8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0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e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2018-10-15T06:51:00Z</cp:lastPrinted>
  <dcterms:created xsi:type="dcterms:W3CDTF">2018-10-13T12:28:00Z</dcterms:created>
  <dcterms:modified xsi:type="dcterms:W3CDTF">2018-10-17T05:07:00Z</dcterms:modified>
</cp:coreProperties>
</file>