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95" w:rsidRPr="000B3B95" w:rsidRDefault="000B3B95" w:rsidP="000B3B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</w:rPr>
      </w:pPr>
      <w:r w:rsidRPr="000B3B95">
        <w:rPr>
          <w:rFonts w:ascii="Times New Roman" w:eastAsia="Calibri" w:hAnsi="Times New Roman" w:cs="Times New Roman"/>
          <w:b/>
          <w:bCs/>
          <w:i/>
          <w:sz w:val="24"/>
        </w:rPr>
        <w:t>проект</w:t>
      </w:r>
    </w:p>
    <w:p w:rsidR="000B3B95" w:rsidRPr="000B3B95" w:rsidRDefault="000B3B95" w:rsidP="000B3B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B3B95">
        <w:rPr>
          <w:rFonts w:ascii="Times New Roman" w:eastAsia="Calibri" w:hAnsi="Times New Roman" w:cs="Times New Roman"/>
          <w:b/>
          <w:bCs/>
          <w:sz w:val="24"/>
        </w:rPr>
        <w:t>РЕЗОЛЮЦИЯ</w:t>
      </w:r>
    </w:p>
    <w:p w:rsidR="000B3B95" w:rsidRPr="000B3B95" w:rsidRDefault="000B3B95" w:rsidP="00C71F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0B3B95">
        <w:rPr>
          <w:rFonts w:ascii="Times New Roman" w:eastAsia="Calibri" w:hAnsi="Times New Roman" w:cs="Times New Roman"/>
          <w:b/>
          <w:sz w:val="24"/>
          <w:lang w:val="en-US"/>
        </w:rPr>
        <w:t>V</w:t>
      </w:r>
      <w:r w:rsidR="00C71FB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B3B95">
        <w:rPr>
          <w:rFonts w:ascii="Times New Roman" w:eastAsia="Calibri" w:hAnsi="Times New Roman" w:cs="Times New Roman"/>
          <w:b/>
          <w:sz w:val="24"/>
        </w:rPr>
        <w:t>Всероссийского Форума татарских краеведов</w:t>
      </w:r>
      <w:r w:rsidRPr="000B3B95">
        <w:rPr>
          <w:rFonts w:ascii="Times New Roman" w:eastAsia="Calibri" w:hAnsi="Times New Roman" w:cs="Times New Roman"/>
          <w:b/>
          <w:sz w:val="24"/>
          <w:lang w:val="tt-RU"/>
        </w:rPr>
        <w:t xml:space="preserve"> </w:t>
      </w:r>
      <w:r w:rsidRPr="000B3B95">
        <w:rPr>
          <w:rFonts w:ascii="Times New Roman" w:eastAsia="Calibri" w:hAnsi="Times New Roman" w:cs="Times New Roman"/>
          <w:b/>
          <w:sz w:val="24"/>
        </w:rPr>
        <w:t>«Татарские населенные пункты в Евразийском пространстве:</w:t>
      </w:r>
      <w:r w:rsidR="00C71FB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B3B95">
        <w:rPr>
          <w:rFonts w:ascii="Times New Roman" w:eastAsia="Calibri" w:hAnsi="Times New Roman" w:cs="Times New Roman"/>
          <w:b/>
          <w:sz w:val="24"/>
        </w:rPr>
        <w:t>история и современность»</w:t>
      </w:r>
    </w:p>
    <w:p w:rsidR="000B3B95" w:rsidRPr="000B3B95" w:rsidRDefault="000B3B95" w:rsidP="000B3B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0B3B95">
        <w:rPr>
          <w:rFonts w:ascii="Times New Roman" w:eastAsia="Calibri" w:hAnsi="Times New Roman" w:cs="Times New Roman"/>
          <w:b/>
          <w:sz w:val="24"/>
        </w:rPr>
        <w:t>18 марта 2021 года, г. Уфа (Республика Башкортостан)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Участники состоявшегося 17-19 марта 2021 года в городе Уфе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V</w:t>
      </w:r>
      <w:r w:rsidRPr="000B3B95">
        <w:rPr>
          <w:rFonts w:ascii="Times New Roman" w:eastAsia="Calibri" w:hAnsi="Times New Roman" w:cs="Times New Roman"/>
          <w:sz w:val="24"/>
        </w:rPr>
        <w:t> Всероссийского Форума татарских краеведов</w:t>
      </w:r>
      <w:r w:rsidRPr="000B3B95">
        <w:rPr>
          <w:rFonts w:ascii="Times New Roman" w:eastAsia="Calibri" w:hAnsi="Times New Roman" w:cs="Times New Roman"/>
          <w:sz w:val="24"/>
          <w:lang w:val="tt-RU"/>
        </w:rPr>
        <w:t xml:space="preserve"> </w:t>
      </w:r>
      <w:r w:rsidRPr="000B3B95">
        <w:rPr>
          <w:rFonts w:ascii="Times New Roman" w:eastAsia="Calibri" w:hAnsi="Times New Roman" w:cs="Times New Roman"/>
          <w:sz w:val="24"/>
        </w:rPr>
        <w:t xml:space="preserve">«Татарские населенные пункты в Евразийском пространстве: история и современность», организованного в рамках реализации принятого в 2020 году Всемирным конгрессом татар долгосрочного проекта «Татары: стратегия действия» и проведения Года единства татарского народа, Года родных языков и народного единства в Республике Татарстан, Года здоровья и активного долголетия в Республике Башкортостан и Года науки и технологии в Российской Федерации, при поддержке Всемирного конгресса татар,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Всетатарского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общества краеведов и Региональной общественной организации «Общество татарских краеведов» РТ и при участии Представительства ВКТ в Республике Башкортостан и Общества татарских краеведов РБ, отмечают, что данное мероприятие является значимым событием в деле дальнейшего развития и активизации движения татарских краеведов в Республике Башкортостан и в регионах Российской Федерации , совершенствования процесса изучения, сохранения уникальных объектов природы и памятников историко-культурного наследия в регионах Поволжья, Урала, Западной Сибири и других территориях исторически компактного проживания татар в целях развития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этнотуризма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и воспитания молодого поколения в любви к родному краю. Выступавшие на форуме подчеркивали необходимость дальнейшего продолжения исследования археологических, эпиграфических, архитектурных и промышленных памятников, важность изучения татарской монетной системы периодов средневековья. Докладчики подчеркивали также актуальность изучения архивных, музейных и фольклорных материалов в рамках изучения объективной истории татар и других народов Волго-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Уралья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, при этом особое внимание важно уделить изучению материалов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XVII</w:t>
      </w:r>
      <w:r w:rsidRPr="000B3B95">
        <w:rPr>
          <w:rFonts w:ascii="Times New Roman" w:eastAsia="Calibri" w:hAnsi="Times New Roman" w:cs="Times New Roman"/>
          <w:sz w:val="24"/>
        </w:rPr>
        <w:t>-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XIX</w:t>
      </w:r>
      <w:r w:rsidRPr="000B3B95">
        <w:rPr>
          <w:rFonts w:ascii="Times New Roman" w:eastAsia="Calibri" w:hAnsi="Times New Roman" w:cs="Times New Roman"/>
          <w:sz w:val="24"/>
        </w:rPr>
        <w:t xml:space="preserve"> вв., в частности, связанных с возникновением и развитием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этносословных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групп тюрко-татар.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Особое место участники форума уделили вниманию важности вопросов и задач изучения, на базе широкого круга источников, истории возникновения и дальнейшего развития (в том числе исчезнувших и небольших) татарских населенных пунктов – селений и деревень, городских слобод и поселков, и перспектив их развития в будущем. Важным становится девиз: «Каждое татарское село должно иметь свою историю в виде книги, как паспорт каждого человека!».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Участники форума особое внимание уделили изучению татарских родословных (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шеджере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), жизни и деятельности знаменитых земляков – выдающихся представителей татарского и других народов Волго-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Уралья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, Сибири и других регионов Евразии. При этом особое внимание уделялось изучению и поиску до сих пор неизвестных страниц их жизни и деятельности, увековечиванию памяти выдающихся участников войн и героев мирного труда.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Форум краеведов организован в рамках выполнения Соглашений о сотрудничестве между Республикой Башкортостан и Республикой Татарстан в экономической, культурной и социально-гуманитарной сферах, претворению в жизнь Плана работы Всемирного конгресса татар и планов структур Общества татарских краеведов на 2021 год, проведения Года единства татарского народа, Года родных языков и народного единства в РТ и Года науки и технологии в РФ.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Целью настоящего Форума является объединение усилий известных ученых и специалистов, краеведов-исследователей и любителей истории, общественных деятелей и активистов татарских национально-культурных объединений, а также представителей органов власти и средств массовой информации вокруг практической и планомерной </w:t>
      </w:r>
      <w:r w:rsidRPr="000B3B95">
        <w:rPr>
          <w:rFonts w:ascii="Times New Roman" w:eastAsia="Calibri" w:hAnsi="Times New Roman" w:cs="Times New Roman"/>
          <w:sz w:val="24"/>
        </w:rPr>
        <w:lastRenderedPageBreak/>
        <w:t>деятельности в решении проблем, связанных с изучением и использованием объектов историко-культурного наследия татарского народа и написанием истории, исследованием современного состояния и перспектив развития татарских населенных пунктов. В работе форума принимают участие более 200 представителей научного и краеведческого сообщества и татарской</w:t>
      </w:r>
      <w:r w:rsidR="00D237F8">
        <w:rPr>
          <w:rFonts w:ascii="Times New Roman" w:eastAsia="Calibri" w:hAnsi="Times New Roman" w:cs="Times New Roman"/>
          <w:sz w:val="24"/>
        </w:rPr>
        <w:t xml:space="preserve"> общественности, прибывших из 21 региона</w:t>
      </w:r>
      <w:bookmarkStart w:id="0" w:name="_GoBack"/>
      <w:bookmarkEnd w:id="0"/>
      <w:r w:rsidRPr="000B3B95">
        <w:rPr>
          <w:rFonts w:ascii="Times New Roman" w:eastAsia="Calibri" w:hAnsi="Times New Roman" w:cs="Times New Roman"/>
          <w:sz w:val="24"/>
        </w:rPr>
        <w:t xml:space="preserve"> Российской Федерации: республик Башкортостана, Крыма, Марий-Эл, Татарстана и Удмуртии, Ямало-Ненецкого автономного округа, Алтайского и Пермского краев, Кировской, Кемеровской, Пензенской, Самарской, Саратовской, Свердловской, Омской, Оренбургской, Томской, Тюменской, Ульяновской и Челябинской областей. В работе секционных и пленарного заседаний, на Круглом столе и презентации книг были заслушаны и обсуждены ___ докладов и сообщений участников и приглашенных.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Участники форума отмечают, что татарское краеведение имеет глубокие корни и успешно развивается в наши дни. Всплеск научного интереса региональной истории и краеведения, национальной истории и культуре татарского народа произошел в 1990-е годы и в сегодняшние дни достиг достаточно высокого уровня.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В последние годы, особенно в 2015-2020 годы краеведческое движение в Татарстане, Марий-Эл, Башкортостане, Ульяновской, Пензенской, Омской, Кемеровской, Саратовской, Самарской, Свердловской и Томской областях, Пермском крае и других регионах исторически компактного проживания татар стало активно развиваться и достигло достаточно высоких результатов в научно-организационных, научно-исследовательских и научно-просветительских направлениях деятельности. Ученые-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регионоведы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, татарские краеведы и общественные деятели при поддержке местных властей и спонсоров (также на свои личные средства) проводят научно-исследовательские работы, экспедиции и поисковые поездки, изучают и вводят в научный оборот архивные и музейные материалы, составляют этно-территориальные и семейные родословные (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шеджере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), организуют региональные, всероссийские и международные форумы, конференции и круглые столы по проблемам истории регионов и населенных пунктов, жизни и деятельности выдающихся земляков, публикуют научные, популярные  и историко-краеведческие книги, журналы и учебных пособия по истории родного края. 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Вся эта деятельность на местах привела к активизации и началу объединения ученых, краеведов-исследователей и любителей истории в краеведческие общества и клубы в Татарстане, Башкортостане, Марий Эл, Ульяновской и других регионах страны. Этому процессу активно включились представители научной, педагогической, музейной и религиозной общественности.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В Казани, Уфе, Ульяновске, Йошкар-Оле, Екатеринбурге, Азнакаево,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Туймазах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, Тобольске и других регионах, городах и сельских районах были проведены региональные и зональные съезды, форумы и конференции. Были проведены Всероссийские форумы татарских краеведов в Казани, Уфе и Томске, и создано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Всетатарское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общество краеведов (председатель совета – К.А.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Аблязов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). Официальное решение этого вопроса было оформлено в ходе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I</w:t>
      </w:r>
      <w:r w:rsidRPr="000B3B95">
        <w:rPr>
          <w:rFonts w:ascii="Times New Roman" w:eastAsia="Calibri" w:hAnsi="Times New Roman" w:cs="Times New Roman"/>
          <w:sz w:val="24"/>
        </w:rPr>
        <w:t xml:space="preserve">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c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ъезда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24-25 марта 2017 года в Казани.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К началу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III</w:t>
      </w:r>
      <w:r w:rsidRPr="000B3B95">
        <w:rPr>
          <w:rFonts w:ascii="Times New Roman" w:eastAsia="Calibri" w:hAnsi="Times New Roman" w:cs="Times New Roman"/>
          <w:sz w:val="24"/>
        </w:rPr>
        <w:t xml:space="preserve"> Всероссийского форума татарских краеведов в Казани 3-5 апреля 2018 года был официально зарегистрирован Устав Региональной общественной организации «Общество татарских краеведов» РТ (председатель – А.А. Бурханов), зарегистрирован и издан при поддержке Исполкома ВКТ первый номер ежеквартального краеведческого журнала «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Туган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</w:t>
      </w:r>
      <w:r w:rsidRPr="000B3B95">
        <w:rPr>
          <w:rFonts w:ascii="Times New Roman" w:eastAsia="Calibri" w:hAnsi="Times New Roman" w:cs="Times New Roman"/>
          <w:sz w:val="24"/>
          <w:lang w:val="tt-RU"/>
        </w:rPr>
        <w:t>җи</w:t>
      </w:r>
      <w:r w:rsidRPr="000B3B95">
        <w:rPr>
          <w:rFonts w:ascii="Times New Roman" w:eastAsia="Calibri" w:hAnsi="Times New Roman" w:cs="Times New Roman"/>
          <w:sz w:val="24"/>
        </w:rPr>
        <w:t xml:space="preserve">р/Родной край» (глав. редактор – Д.М.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Исхаков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).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В 2020 году в Йошкар-Оле создана и зарегистрирована Региональная общественная организация Республики Марий Эл «Общество татарских краеведов» (председатель – С.М.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Газизьянова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).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При активной поддержке Комитета по работе с татарскими краеведами Исполкома Всемирного конгресса татар и РОО «Общество татарских краеведов» РТ и при региональных татарских национально-культурных автономиях, представительствах Всемирного конгресса татар и полномочных представительств Республики Татарстан в </w:t>
      </w:r>
      <w:r w:rsidRPr="000B3B95">
        <w:rPr>
          <w:rFonts w:ascii="Times New Roman" w:eastAsia="Calibri" w:hAnsi="Times New Roman" w:cs="Times New Roman"/>
          <w:sz w:val="24"/>
        </w:rPr>
        <w:lastRenderedPageBreak/>
        <w:t xml:space="preserve">регионах РФ активно работают краеведческие объединения, в частности, в Уфе, Екатеринбурге, Ульяновске, Омске, Москве, Санкт-Петербурге, Кирове, Саратове, Самаре и </w:t>
      </w:r>
      <w:proofErr w:type="gramStart"/>
      <w:r w:rsidRPr="000B3B95">
        <w:rPr>
          <w:rFonts w:ascii="Times New Roman" w:eastAsia="Calibri" w:hAnsi="Times New Roman" w:cs="Times New Roman"/>
          <w:sz w:val="24"/>
        </w:rPr>
        <w:t>других городах</w:t>
      </w:r>
      <w:proofErr w:type="gramEnd"/>
      <w:r w:rsidRPr="000B3B95">
        <w:rPr>
          <w:rFonts w:ascii="Times New Roman" w:eastAsia="Calibri" w:hAnsi="Times New Roman" w:cs="Times New Roman"/>
          <w:sz w:val="24"/>
        </w:rPr>
        <w:t xml:space="preserve"> и регионах. 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В марте 2021 г. в Уфе на базе Представительства ВКТ (руководитель – А.А.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Давлетшин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) состоялась Республиканская конференция татарских краеведов РБ, которая избрала состав нового Совета и Исполкома Общества татарских краеведов РБ (председатель Совета – И.М.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Габдрафиков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, председатель Исполкома общества – Р.Ф.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Масагутов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)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Цель названной конференции – активизировать организационно-структурную деятельность татарских краеведов в Республике Башкортостан и подготовка Всероссийского Форума татарских краеведов в г. Уфе 17-19 марта 2021 года.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По инициативе руководства РОО «Общество татарских краеведов» РТ и при поддержке руководства Всемирного конгресса татар (председатель Милли Шура ВКТ – В.Г.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Шайхразиев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и руководитель Исполкома ВКТ – Д.Ф. Шакиров) в ноябре 2018 года при Исполкоме ВКТ был создан и успешно действует Комитет по работе с татарскими краеведами Исполкома ВКТ (начальник Комитета – А.А. Бурханов).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При активном содействии и участии РОО «Общество татарских краеведов» РТ и Комитета по работе с татарскими краеведами Исполкома ВКТ в регионах РФ и районах РТ идет процесс организационного оформления краеведческих структур, проводятся международные всероссийские и региональные форумы, конференции и круглые столы по истории регионов и населенных пунктов, издаются историко-краеведческие книги, создаются детские, молодежные и ветеранские кружки и клубы краеведов и любителей родного края и многое другое.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Так, Всероссийские и межрегиональные научно-практические конференции были проведены в Татарстане: в городах Азнакаево (4 конференции), Лениногорске, Чистополе, Зеленодольске, Арске, Кукморе, райцентрах и сельских поселениях –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Актаныше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, Высокой Горе, Черемшане, Апастово, Базарных Матаках,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Байряка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Сарабикулово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(3 конференции),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Зай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-Каратай,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Кутлушкино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Яуширм</w:t>
      </w:r>
      <w:proofErr w:type="spellEnd"/>
      <w:r w:rsidRPr="000B3B95">
        <w:rPr>
          <w:rFonts w:ascii="Times New Roman" w:eastAsia="Calibri" w:hAnsi="Times New Roman" w:cs="Times New Roman"/>
          <w:sz w:val="24"/>
          <w:lang w:val="tt-RU"/>
        </w:rPr>
        <w:t>ә)</w:t>
      </w:r>
      <w:r w:rsidRPr="000B3B9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Зирекле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, Татарской Майне и др. Активно проводятся историко-краеведческие конференции в Ульяновске (5), Йошкар-Оле (3), Саратове (2), Тобольске (11), Омске, Таре, Самаре, г. Перми и Пермской области (6), Сафакулево (Курганская область) и других городах и регионах РФ.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В целях дальнейшего изучения, сохранения, благоустройства, использования объектов историко-культурного наследия в рамках изучения и написания истории татарских городских слобод и деревень, развития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этнотуризма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в городах и сельской местности, определения перспективных направлений содействия в развитии национальных традиций, обычаев и духовной культуры татарского народа, участники Всероссийского форума татарских краеведов в Уфе, основываясь на основных положениях и предложениях, высказанных в докладах, сообщениях и выступлениях, предлагают нижеследующие решения: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Признать завершенным и успешным первый этап организационного периода в становлении и развитии татарского краеведческого движения в регионах Российской Федерации и отметить значительный вклад в этот процесс Руководства Исполкома и Комитета по работе с татарскими краеведами Всемирного конгресса татар, РОО «Общества татарских краеведов» РТ, руководства и отделений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Всетатарского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общества краеведов в регионах РФ, редакции краеведческого журнала «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Туган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</w:t>
      </w:r>
      <w:r w:rsidRPr="000B3B95">
        <w:rPr>
          <w:rFonts w:ascii="Times New Roman" w:eastAsia="Calibri" w:hAnsi="Times New Roman" w:cs="Times New Roman"/>
          <w:sz w:val="24"/>
          <w:lang w:val="tt-RU"/>
        </w:rPr>
        <w:t>җир/</w:t>
      </w:r>
      <w:r w:rsidRPr="000B3B95">
        <w:rPr>
          <w:rFonts w:ascii="Times New Roman" w:eastAsia="Calibri" w:hAnsi="Times New Roman" w:cs="Times New Roman"/>
          <w:sz w:val="24"/>
        </w:rPr>
        <w:t>Родной край». Исходя из этого, рекомендовать и просить все татарские национально-культурные объединения, региональные представительства РТ в регионах РФ и странах СНГ продолжить активную работу по продолжению деятельности по объединению ученых-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регионоведов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, краеведов и общественных деятелей для создания краеведческих структур на местах – региональных центрах, городах и сельских поселениях.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Считать важным и плодотворным совместную деятельность Комитета по работе с татарскими краеведами Исполкома ВКТ, РОО «Общество татарских краеведов» </w:t>
      </w:r>
      <w:r w:rsidRPr="000B3B95">
        <w:rPr>
          <w:rFonts w:ascii="Times New Roman" w:eastAsia="Calibri" w:hAnsi="Times New Roman" w:cs="Times New Roman"/>
          <w:sz w:val="24"/>
        </w:rPr>
        <w:lastRenderedPageBreak/>
        <w:t xml:space="preserve">РТ, РОО РМЭ «Общество татарских краеведов» и других региональных краеведческих объединений под эгидой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Всетатарского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общества краеведов со структурами Всемирного конгресса татар, Всероссийской общественной организации «Татарские села России» и другими общественными организациями по изучению, сохранению,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музеефикации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и практическому использованию в туристических и воспитательных целях объектов природы и историко-культурного наследия, изучению истории и современного состояния татарских исторических и современных населенных пунктов – городских слобод, деревень и сел, и определения перспектив их развития в будущем.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Активизировать сотрудничество и объединить усилия по совместной деятельности краеведческих структур с научными центрами, вузами, музеями, архивами, школами, техникумами, общественными организациями, благотворительными и государственными фондами, местными и региональными органами власти.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В целях дальнейшего расширения краеведческого движения в регионах и стране обратиться к органам власти Татарстана и регионов РФ о принятии региональных программ «Изучение, сохранение, благоустройство, возрождение и использование объектов татарских исторических населенных пунктов: городских слобод и деревень». 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Обратиться ко всем краеведческим структурам, ученым-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регионоведам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, татарским краеведам и общественным деятелям о проявлении активной жизненной позиции в деле претворения в жизнь долгосрочной программы: «Татары: стратегия и действия», в ходе проведения Всероссийской переписи населения РФ, участия во всех мероприятиях в рамках Года единства татарского народа, Года родных языков и народного единства в РТ, Года здоровья и активного долголетия в РБ и Года науки и технологии в РФ.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Одобрить и поддержать совместную деятельность ВОО «Татарские села России», РОО «Общества татарских краеведов» РТ, Комитета по работе с татарскими краеведами и руководства Исполкома ВКТ о проведении Первого Всероссийского конкурса на «Лучший (негосударственный) краеведческий музей» для татарских краеведов и краеведческих структур регионов татарского мира в пределах Российской Федерации в 2021 году.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Обратиться к руководству ВКТ, органам власти , краеведческим и татарским национально-культурным объединениям в Татарстане,  регионах РФ и странах СНГ, где функционировали и сохранились исторические татарские городские слободы и старинные села о необходимости проведения научно-практических форумов, конференций и историко-культурных фестивалей, посвященных изучению истории, современному состоянию и перспективам развития городских слобод и исторических поселений, истории и благоустройству старинных кладбищ (с эпитафиями) и памятников национального зодчества.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Обратиться к научной и краеведческой общественности с предложением объединить все силы для совместной работы по изучению, сохранению и использованию природно-географических и историко-культурных объектов, истории населенных пунктов (включая исчезнувшие деревни), жизни и деятельности выдающихся земляков, а также по использованию исторических памятников для развития регионального и международного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этнотуризма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, воспитания молодежи в любви к родному краю. 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Поддержать идею проведения и принять активное участие в подготовке и проведения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VI</w:t>
      </w:r>
      <w:r w:rsidRPr="000B3B95">
        <w:rPr>
          <w:rFonts w:ascii="Times New Roman" w:eastAsia="Calibri" w:hAnsi="Times New Roman" w:cs="Times New Roman"/>
          <w:sz w:val="24"/>
        </w:rPr>
        <w:t xml:space="preserve"> форума татарских краеведов «Татарская городская слобода и сельское поселение в Сибирском регионе и Евразии как основа сохранения и развития национальной культуры и экономики. Прошлое, настоящее и перспективы развития и расцвета татарских населенных пунктов в Российской Федерации», проводимые в городах Омск и Тара, татарских сельских поселениях Омской области в августе 2021 года.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Поддерживать идею проведения и участвовать в работе форума по истории и культуре населенных пунктов бассейна реки Ик –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III</w:t>
      </w:r>
      <w:r w:rsidRPr="000B3B95">
        <w:rPr>
          <w:rFonts w:ascii="Times New Roman" w:eastAsia="Calibri" w:hAnsi="Times New Roman" w:cs="Times New Roman"/>
          <w:sz w:val="24"/>
        </w:rPr>
        <w:t xml:space="preserve"> Всероссийской научно-практической, историко-краеведческой конференции «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Муслюмовский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район и Восточный Татарстан: от </w:t>
      </w:r>
      <w:r w:rsidRPr="000B3B95">
        <w:rPr>
          <w:rFonts w:ascii="Times New Roman" w:eastAsia="Calibri" w:hAnsi="Times New Roman" w:cs="Times New Roman"/>
          <w:sz w:val="24"/>
        </w:rPr>
        <w:lastRenderedPageBreak/>
        <w:t xml:space="preserve">прошлого к настоящему (этнокультурное развитие, языки, традиции и новации», проводимой в рамках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IV</w:t>
      </w:r>
      <w:r w:rsidRPr="000B3B95">
        <w:rPr>
          <w:rFonts w:ascii="Times New Roman" w:eastAsia="Calibri" w:hAnsi="Times New Roman" w:cs="Times New Roman"/>
          <w:sz w:val="24"/>
        </w:rPr>
        <w:t xml:space="preserve"> межрегионального Сабантуя на реке Ик в 19-20 мая 2021 г.)».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Принять активное участие в подготовке и проведении всероссийских научно-практических, историко-краеведческих конференций по проблемам истории регионов, проводимых национально-культурными автономиями и органами власти районов РТ и регионов РФ совместно с Всемирным конгрессом татар, РОО «Общество татарских краеведов» РТ в г. Пенза (21-23 апреля 2021 г.), райцентрах с. Муслюмово РТ (19-20 мая 2021 г.) и с. Большие Кайбицы РТ (3-4 июня 2021 г.), г. Вятские Поляны (октябрь 2021 г.) и других.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Обратиться в Академию наук Республики Татарстан и Министерству культуры РТ с просьбой об издании фундаментальной (многотомной) «Истории татарских городских слобод» и «Истории татарских сел и деревень».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Обратиться в Исполком ВКТ о поддержке идеи об издании в 2021-2022 гг. энциклопедических справочников «Татарские краеведы регионов РФ и стран СНГ» и «Татарские села и деревни Евразии».</w:t>
      </w:r>
    </w:p>
    <w:p w:rsid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Обратиться в Исполком ВКТ,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Муфтият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РТ, Министерство культуры РТ и органам власти РТ и г. Казани и всем заинтересованным сторонам о целесообразности и необходимости проведения в 2021-2022 гг. Международной (Всероссийской) научно-практической конференции по теме: «Татарская Казань: история, современность и перспективы развития» и Форума татарских краеведов и ученых-историков по теме: «Татарско-мусульманская эпиграфика как составная часть духовной жизни и культуры татарского народа (изучение, сохранение, благоустройство,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музеефикация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 xml:space="preserve"> и использование)».</w:t>
      </w:r>
    </w:p>
    <w:p w:rsidR="00C71FBF" w:rsidRPr="000B3B95" w:rsidRDefault="00C71FBF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 учетом активизации практической деятельности краеведческих структур в Татарстане и регионах компактного проживания татар обратиться к руководству ВКТ с просьбой оказать содействие и помочь в деятельности Комитета по работе с татарскими краеведами Исполкома ВКТ и РОО «Общество татарских краеведов» РТ в научно-организационном, кадровом и финансово-техническом усилении, в том числе выделении 1-2 штатных сотрудников для работы с районами РТ и регионами РФ.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Подготовить и издать в 2021 году материалы </w:t>
      </w:r>
      <w:r w:rsidRPr="000B3B95">
        <w:rPr>
          <w:rFonts w:ascii="Times New Roman" w:eastAsia="Calibri" w:hAnsi="Times New Roman" w:cs="Times New Roman"/>
          <w:sz w:val="24"/>
          <w:lang w:val="en-US"/>
        </w:rPr>
        <w:t>V</w:t>
      </w:r>
      <w:r w:rsidRPr="000B3B95">
        <w:rPr>
          <w:rFonts w:ascii="Times New Roman" w:eastAsia="Calibri" w:hAnsi="Times New Roman" w:cs="Times New Roman"/>
          <w:sz w:val="24"/>
        </w:rPr>
        <w:t xml:space="preserve"> Всероссийского форума татарских краеведов в г. Уфе в виде сборника статей «Татарские населенные пункты в Евразийском пространстве: история и современность» (спонсор и отв. за издание – К.А.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Аблязов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, научный редактор-составитель – А.А. Бурханов).</w:t>
      </w:r>
    </w:p>
    <w:p w:rsidR="000B3B95" w:rsidRPr="000B3B95" w:rsidRDefault="000B3B95" w:rsidP="000B3B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 xml:space="preserve">Участники и гости форума выражают благодарность членам Оргкомитета (председатель – К.А. </w:t>
      </w:r>
      <w:proofErr w:type="spellStart"/>
      <w:r w:rsidRPr="000B3B95">
        <w:rPr>
          <w:rFonts w:ascii="Times New Roman" w:eastAsia="Calibri" w:hAnsi="Times New Roman" w:cs="Times New Roman"/>
          <w:sz w:val="24"/>
        </w:rPr>
        <w:t>Аблязов</w:t>
      </w:r>
      <w:proofErr w:type="spellEnd"/>
      <w:r w:rsidRPr="000B3B95">
        <w:rPr>
          <w:rFonts w:ascii="Times New Roman" w:eastAsia="Calibri" w:hAnsi="Times New Roman" w:cs="Times New Roman"/>
          <w:sz w:val="24"/>
        </w:rPr>
        <w:t>), руководству и сотрудникам Всемирного конгресса татар, Представительству ВКТ в РБ, активистам Обществ татарских краеведов РТ и РБ за теплый прием в г. Уфе, а также участникам и приглашенным ученым и специалистам, краеведам-исследователям, общественным деятелям, представителям СМИ за выступления с докладами и сообщениями в ходе секционных и пленарного заседаний, круглого стола научно-методического семинара для краеведов и презентации книг по региональной истории и краеведению за теплый прием в г. Уфе.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B95">
        <w:rPr>
          <w:rFonts w:ascii="Times New Roman" w:eastAsia="Calibri" w:hAnsi="Times New Roman" w:cs="Times New Roman"/>
          <w:sz w:val="24"/>
        </w:rPr>
        <w:t>Принято участниками Форума татарских краеведов в г. Уфе 18.03.2021 г.</w:t>
      </w:r>
    </w:p>
    <w:p w:rsidR="000B3B95" w:rsidRPr="000B3B95" w:rsidRDefault="000B3B95" w:rsidP="000B3B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tt-RU"/>
        </w:rPr>
      </w:pPr>
    </w:p>
    <w:p w:rsidR="000B3B95" w:rsidRPr="000B3B95" w:rsidRDefault="000B3B95" w:rsidP="000B3B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tt-RU"/>
        </w:rPr>
      </w:pPr>
    </w:p>
    <w:sectPr w:rsidR="000B3B95" w:rsidRPr="000B3B95" w:rsidSect="00A4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6F08"/>
    <w:multiLevelType w:val="hybridMultilevel"/>
    <w:tmpl w:val="87F4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2478"/>
    <w:multiLevelType w:val="hybridMultilevel"/>
    <w:tmpl w:val="AE8A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D3685"/>
    <w:multiLevelType w:val="hybridMultilevel"/>
    <w:tmpl w:val="4DA04738"/>
    <w:lvl w:ilvl="0" w:tplc="D97E6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8C"/>
    <w:rsid w:val="00013411"/>
    <w:rsid w:val="00045488"/>
    <w:rsid w:val="000544BE"/>
    <w:rsid w:val="0005711B"/>
    <w:rsid w:val="00082029"/>
    <w:rsid w:val="0008552E"/>
    <w:rsid w:val="00097281"/>
    <w:rsid w:val="000B3B95"/>
    <w:rsid w:val="000C7801"/>
    <w:rsid w:val="000D21C2"/>
    <w:rsid w:val="000E1820"/>
    <w:rsid w:val="000E57C5"/>
    <w:rsid w:val="000E6372"/>
    <w:rsid w:val="000F123D"/>
    <w:rsid w:val="000F65F4"/>
    <w:rsid w:val="000F7ED6"/>
    <w:rsid w:val="0010504E"/>
    <w:rsid w:val="00120976"/>
    <w:rsid w:val="00136490"/>
    <w:rsid w:val="00144B73"/>
    <w:rsid w:val="00144C43"/>
    <w:rsid w:val="00154451"/>
    <w:rsid w:val="00162611"/>
    <w:rsid w:val="00166C31"/>
    <w:rsid w:val="00192D56"/>
    <w:rsid w:val="001A1B2A"/>
    <w:rsid w:val="001A39EB"/>
    <w:rsid w:val="001B51E7"/>
    <w:rsid w:val="001D2E03"/>
    <w:rsid w:val="001F475C"/>
    <w:rsid w:val="00202966"/>
    <w:rsid w:val="00210DF6"/>
    <w:rsid w:val="00253B02"/>
    <w:rsid w:val="00262AFF"/>
    <w:rsid w:val="0026373A"/>
    <w:rsid w:val="00272A6D"/>
    <w:rsid w:val="00274052"/>
    <w:rsid w:val="00276B4E"/>
    <w:rsid w:val="0028376E"/>
    <w:rsid w:val="0028406A"/>
    <w:rsid w:val="00284D0E"/>
    <w:rsid w:val="00293A83"/>
    <w:rsid w:val="00293E80"/>
    <w:rsid w:val="002942C6"/>
    <w:rsid w:val="002A14C6"/>
    <w:rsid w:val="002A14FC"/>
    <w:rsid w:val="002A33E2"/>
    <w:rsid w:val="002A63F3"/>
    <w:rsid w:val="002B60ED"/>
    <w:rsid w:val="002C580A"/>
    <w:rsid w:val="002C67F6"/>
    <w:rsid w:val="002D1E16"/>
    <w:rsid w:val="002D3260"/>
    <w:rsid w:val="002D547D"/>
    <w:rsid w:val="002E4F10"/>
    <w:rsid w:val="002F1497"/>
    <w:rsid w:val="00302B83"/>
    <w:rsid w:val="00310BDF"/>
    <w:rsid w:val="00312CCF"/>
    <w:rsid w:val="00312CEA"/>
    <w:rsid w:val="00312D0A"/>
    <w:rsid w:val="00313F45"/>
    <w:rsid w:val="00354C6D"/>
    <w:rsid w:val="003616B6"/>
    <w:rsid w:val="0037059D"/>
    <w:rsid w:val="003713BF"/>
    <w:rsid w:val="003744F8"/>
    <w:rsid w:val="003865D9"/>
    <w:rsid w:val="00392FA2"/>
    <w:rsid w:val="0039693D"/>
    <w:rsid w:val="003A5142"/>
    <w:rsid w:val="003B005E"/>
    <w:rsid w:val="003D654E"/>
    <w:rsid w:val="003E64CE"/>
    <w:rsid w:val="003F0A37"/>
    <w:rsid w:val="003F22E8"/>
    <w:rsid w:val="003F7FF9"/>
    <w:rsid w:val="00404BBF"/>
    <w:rsid w:val="0041362B"/>
    <w:rsid w:val="00413DDD"/>
    <w:rsid w:val="00417F54"/>
    <w:rsid w:val="0042007A"/>
    <w:rsid w:val="00431B69"/>
    <w:rsid w:val="00444737"/>
    <w:rsid w:val="004478B3"/>
    <w:rsid w:val="0045594F"/>
    <w:rsid w:val="004575BE"/>
    <w:rsid w:val="00462731"/>
    <w:rsid w:val="00464016"/>
    <w:rsid w:val="004644E5"/>
    <w:rsid w:val="00471B08"/>
    <w:rsid w:val="004741BD"/>
    <w:rsid w:val="00481F50"/>
    <w:rsid w:val="004823C4"/>
    <w:rsid w:val="00487B43"/>
    <w:rsid w:val="00492CB2"/>
    <w:rsid w:val="004A0E6B"/>
    <w:rsid w:val="004A28B3"/>
    <w:rsid w:val="004A32EB"/>
    <w:rsid w:val="004A56D4"/>
    <w:rsid w:val="004B0211"/>
    <w:rsid w:val="004B0CCE"/>
    <w:rsid w:val="004C639A"/>
    <w:rsid w:val="004D174C"/>
    <w:rsid w:val="005004F9"/>
    <w:rsid w:val="005048B3"/>
    <w:rsid w:val="005101CF"/>
    <w:rsid w:val="005130C4"/>
    <w:rsid w:val="005324AD"/>
    <w:rsid w:val="00532A1B"/>
    <w:rsid w:val="00536341"/>
    <w:rsid w:val="00543C06"/>
    <w:rsid w:val="00544122"/>
    <w:rsid w:val="00550BC4"/>
    <w:rsid w:val="00554CBD"/>
    <w:rsid w:val="00555228"/>
    <w:rsid w:val="00585092"/>
    <w:rsid w:val="005A0577"/>
    <w:rsid w:val="005A3A7C"/>
    <w:rsid w:val="005A4570"/>
    <w:rsid w:val="005A49F7"/>
    <w:rsid w:val="005B25D5"/>
    <w:rsid w:val="005B6DA8"/>
    <w:rsid w:val="005C56BC"/>
    <w:rsid w:val="005C5CAD"/>
    <w:rsid w:val="005D75A1"/>
    <w:rsid w:val="005E526F"/>
    <w:rsid w:val="005F6C65"/>
    <w:rsid w:val="0061335B"/>
    <w:rsid w:val="00623F47"/>
    <w:rsid w:val="00624A77"/>
    <w:rsid w:val="006406A3"/>
    <w:rsid w:val="006452A4"/>
    <w:rsid w:val="00654C38"/>
    <w:rsid w:val="006603C7"/>
    <w:rsid w:val="00667AB1"/>
    <w:rsid w:val="006831DB"/>
    <w:rsid w:val="006D635B"/>
    <w:rsid w:val="006F2AE1"/>
    <w:rsid w:val="00710EC8"/>
    <w:rsid w:val="00722F87"/>
    <w:rsid w:val="00733F18"/>
    <w:rsid w:val="0073497C"/>
    <w:rsid w:val="00743351"/>
    <w:rsid w:val="00750BE4"/>
    <w:rsid w:val="007559FF"/>
    <w:rsid w:val="0076406C"/>
    <w:rsid w:val="00781DF1"/>
    <w:rsid w:val="00791CE7"/>
    <w:rsid w:val="00792918"/>
    <w:rsid w:val="00795526"/>
    <w:rsid w:val="007A56B0"/>
    <w:rsid w:val="007A64AB"/>
    <w:rsid w:val="007B0639"/>
    <w:rsid w:val="007B0B48"/>
    <w:rsid w:val="007B0D81"/>
    <w:rsid w:val="007D1900"/>
    <w:rsid w:val="007D23DB"/>
    <w:rsid w:val="007D4F6C"/>
    <w:rsid w:val="007E3ECF"/>
    <w:rsid w:val="007E47EB"/>
    <w:rsid w:val="007F3E79"/>
    <w:rsid w:val="007F528B"/>
    <w:rsid w:val="007F78D8"/>
    <w:rsid w:val="007F7E1A"/>
    <w:rsid w:val="0080462B"/>
    <w:rsid w:val="008068F8"/>
    <w:rsid w:val="0080790F"/>
    <w:rsid w:val="00812534"/>
    <w:rsid w:val="008144C7"/>
    <w:rsid w:val="00815A8D"/>
    <w:rsid w:val="00822109"/>
    <w:rsid w:val="00832ADA"/>
    <w:rsid w:val="00843959"/>
    <w:rsid w:val="008513CA"/>
    <w:rsid w:val="00855796"/>
    <w:rsid w:val="00862C50"/>
    <w:rsid w:val="00864B75"/>
    <w:rsid w:val="0086660A"/>
    <w:rsid w:val="008801BE"/>
    <w:rsid w:val="008821E1"/>
    <w:rsid w:val="0088633B"/>
    <w:rsid w:val="00886EF7"/>
    <w:rsid w:val="008C5BEC"/>
    <w:rsid w:val="008D46EB"/>
    <w:rsid w:val="008D759B"/>
    <w:rsid w:val="008E148F"/>
    <w:rsid w:val="008E2AFB"/>
    <w:rsid w:val="008F4FD7"/>
    <w:rsid w:val="00901ABE"/>
    <w:rsid w:val="00904DAF"/>
    <w:rsid w:val="00905E55"/>
    <w:rsid w:val="00911263"/>
    <w:rsid w:val="00913E35"/>
    <w:rsid w:val="00914F90"/>
    <w:rsid w:val="00916FF5"/>
    <w:rsid w:val="00981D1C"/>
    <w:rsid w:val="009835EE"/>
    <w:rsid w:val="00993F2D"/>
    <w:rsid w:val="009A0B6D"/>
    <w:rsid w:val="009A6152"/>
    <w:rsid w:val="009B6649"/>
    <w:rsid w:val="009C3A8C"/>
    <w:rsid w:val="009E426B"/>
    <w:rsid w:val="009E5038"/>
    <w:rsid w:val="009F602F"/>
    <w:rsid w:val="00A07608"/>
    <w:rsid w:val="00A15562"/>
    <w:rsid w:val="00A37902"/>
    <w:rsid w:val="00A402D8"/>
    <w:rsid w:val="00A47173"/>
    <w:rsid w:val="00A47FF5"/>
    <w:rsid w:val="00A53DE8"/>
    <w:rsid w:val="00A870BE"/>
    <w:rsid w:val="00AB31EB"/>
    <w:rsid w:val="00AC33A4"/>
    <w:rsid w:val="00AC507D"/>
    <w:rsid w:val="00AD0FAE"/>
    <w:rsid w:val="00AD1BAF"/>
    <w:rsid w:val="00AD428C"/>
    <w:rsid w:val="00AD550F"/>
    <w:rsid w:val="00AF1AEC"/>
    <w:rsid w:val="00AF2B98"/>
    <w:rsid w:val="00B22EF6"/>
    <w:rsid w:val="00B313F9"/>
    <w:rsid w:val="00B34C62"/>
    <w:rsid w:val="00B35C8D"/>
    <w:rsid w:val="00B401FB"/>
    <w:rsid w:val="00B41916"/>
    <w:rsid w:val="00B50D34"/>
    <w:rsid w:val="00B52346"/>
    <w:rsid w:val="00B63C4B"/>
    <w:rsid w:val="00B71D51"/>
    <w:rsid w:val="00B71F8B"/>
    <w:rsid w:val="00B773EC"/>
    <w:rsid w:val="00B81CE6"/>
    <w:rsid w:val="00B90DDE"/>
    <w:rsid w:val="00BB6DCE"/>
    <w:rsid w:val="00BC100C"/>
    <w:rsid w:val="00BD58F1"/>
    <w:rsid w:val="00BE203E"/>
    <w:rsid w:val="00C03DB8"/>
    <w:rsid w:val="00C05753"/>
    <w:rsid w:val="00C178A3"/>
    <w:rsid w:val="00C25B9F"/>
    <w:rsid w:val="00C41C9F"/>
    <w:rsid w:val="00C468DA"/>
    <w:rsid w:val="00C623B1"/>
    <w:rsid w:val="00C67247"/>
    <w:rsid w:val="00C71FBF"/>
    <w:rsid w:val="00C76A02"/>
    <w:rsid w:val="00C84A0D"/>
    <w:rsid w:val="00C86440"/>
    <w:rsid w:val="00C86F97"/>
    <w:rsid w:val="00C949E6"/>
    <w:rsid w:val="00CA7741"/>
    <w:rsid w:val="00CB4CCF"/>
    <w:rsid w:val="00CC7FE7"/>
    <w:rsid w:val="00CD4769"/>
    <w:rsid w:val="00CE7355"/>
    <w:rsid w:val="00CF32FE"/>
    <w:rsid w:val="00D2265F"/>
    <w:rsid w:val="00D237F8"/>
    <w:rsid w:val="00D25822"/>
    <w:rsid w:val="00D54CF4"/>
    <w:rsid w:val="00D550F2"/>
    <w:rsid w:val="00D644DF"/>
    <w:rsid w:val="00D65E8B"/>
    <w:rsid w:val="00D66A97"/>
    <w:rsid w:val="00D678C4"/>
    <w:rsid w:val="00D703A6"/>
    <w:rsid w:val="00D77BEA"/>
    <w:rsid w:val="00DB74AF"/>
    <w:rsid w:val="00DC3B70"/>
    <w:rsid w:val="00DC4992"/>
    <w:rsid w:val="00DC5F4C"/>
    <w:rsid w:val="00DD1968"/>
    <w:rsid w:val="00DD37B2"/>
    <w:rsid w:val="00DD54F2"/>
    <w:rsid w:val="00DE4904"/>
    <w:rsid w:val="00DE5D1B"/>
    <w:rsid w:val="00DF2BEC"/>
    <w:rsid w:val="00DF6E8A"/>
    <w:rsid w:val="00E14274"/>
    <w:rsid w:val="00E21571"/>
    <w:rsid w:val="00E21B08"/>
    <w:rsid w:val="00E2577B"/>
    <w:rsid w:val="00E3232A"/>
    <w:rsid w:val="00E33D0E"/>
    <w:rsid w:val="00E43674"/>
    <w:rsid w:val="00E454FA"/>
    <w:rsid w:val="00E4572B"/>
    <w:rsid w:val="00E47BCA"/>
    <w:rsid w:val="00E52268"/>
    <w:rsid w:val="00E5451D"/>
    <w:rsid w:val="00E66018"/>
    <w:rsid w:val="00E75E3E"/>
    <w:rsid w:val="00E862E4"/>
    <w:rsid w:val="00E90027"/>
    <w:rsid w:val="00E911E1"/>
    <w:rsid w:val="00EA347D"/>
    <w:rsid w:val="00EA4524"/>
    <w:rsid w:val="00EA5ADE"/>
    <w:rsid w:val="00EB0C60"/>
    <w:rsid w:val="00EB1F9B"/>
    <w:rsid w:val="00EB43E8"/>
    <w:rsid w:val="00EC364E"/>
    <w:rsid w:val="00ED3FBF"/>
    <w:rsid w:val="00ED6E8D"/>
    <w:rsid w:val="00ED7678"/>
    <w:rsid w:val="00EE09BD"/>
    <w:rsid w:val="00EF3437"/>
    <w:rsid w:val="00EF504F"/>
    <w:rsid w:val="00F018FF"/>
    <w:rsid w:val="00F02B38"/>
    <w:rsid w:val="00F30E5A"/>
    <w:rsid w:val="00F31096"/>
    <w:rsid w:val="00F449ED"/>
    <w:rsid w:val="00F477D5"/>
    <w:rsid w:val="00F51C66"/>
    <w:rsid w:val="00F73097"/>
    <w:rsid w:val="00F822FC"/>
    <w:rsid w:val="00F82F0A"/>
    <w:rsid w:val="00F84C02"/>
    <w:rsid w:val="00FA3AB6"/>
    <w:rsid w:val="00FB1C8C"/>
    <w:rsid w:val="00FC661D"/>
    <w:rsid w:val="00FC767A"/>
    <w:rsid w:val="00FD3447"/>
    <w:rsid w:val="00FE1B16"/>
    <w:rsid w:val="00FE2DD9"/>
    <w:rsid w:val="00FE2E89"/>
    <w:rsid w:val="00FF32CA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FFEB"/>
  <w15:chartTrackingRefBased/>
  <w15:docId w15:val="{8E593380-9322-4568-8ED1-0617650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4</cp:revision>
  <cp:lastPrinted>2021-03-15T11:00:00Z</cp:lastPrinted>
  <dcterms:created xsi:type="dcterms:W3CDTF">2021-03-15T11:24:00Z</dcterms:created>
  <dcterms:modified xsi:type="dcterms:W3CDTF">2021-03-25T12:27:00Z</dcterms:modified>
</cp:coreProperties>
</file>