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D1" w:rsidRPr="008B0A6E" w:rsidRDefault="00470ED1" w:rsidP="003E0B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0A6E">
        <w:rPr>
          <w:rFonts w:ascii="Times New Roman" w:hAnsi="Times New Roman" w:cs="Times New Roman"/>
          <w:b/>
          <w:sz w:val="28"/>
          <w:szCs w:val="28"/>
          <w:lang w:val="tt-RU"/>
        </w:rPr>
        <w:t>ПОЛОЖЕНИЕ</w:t>
      </w:r>
    </w:p>
    <w:p w:rsidR="00470ED1" w:rsidRPr="008B0A6E" w:rsidRDefault="00470ED1" w:rsidP="003E0B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о проведении Всероссийского</w:t>
      </w:r>
      <w:r w:rsidRPr="008B0A6E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8B0A6E">
        <w:rPr>
          <w:rFonts w:ascii="Times New Roman" w:hAnsi="Times New Roman" w:cs="Times New Roman"/>
          <w:b/>
          <w:sz w:val="28"/>
          <w:szCs w:val="28"/>
        </w:rPr>
        <w:t xml:space="preserve"> фестиваля «Сәйяр-fest» дошкольных и школьных юношеских театров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ED1" w:rsidRPr="008B0A6E" w:rsidRDefault="00470ED1" w:rsidP="003E0B84">
      <w:pPr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ED1" w:rsidRPr="008B0A6E" w:rsidRDefault="00470ED1" w:rsidP="003E0B84">
      <w:pPr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фестиваля дошкольных и школьных юношеских театров (далее – Фестиваль).</w:t>
      </w:r>
    </w:p>
    <w:p w:rsidR="00470ED1" w:rsidRPr="008B0A6E" w:rsidRDefault="00470ED1" w:rsidP="00C2157F">
      <w:pPr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Фестиваль проводится в рамках реализации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 – 2021 годы», утвержденной постановлением Кабинета Министров Республики Татарстан от 25.10.2013 № 794 «Об утверждении государственной программы</w:t>
      </w:r>
      <w:r w:rsidR="003E0B84"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0A6E">
        <w:rPr>
          <w:rFonts w:ascii="Times New Roman" w:hAnsi="Times New Roman" w:cs="Times New Roman"/>
          <w:sz w:val="28"/>
          <w:szCs w:val="28"/>
        </w:rPr>
        <w:t>«Сохранение, изучение и развитие государственных языков Республики Татарстан и других языков в Республике Татарстан на 2014 – 2021 годы».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D1" w:rsidRPr="008B0A6E" w:rsidRDefault="00470ED1" w:rsidP="003E0B84">
      <w:pPr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470ED1" w:rsidRPr="008B0A6E" w:rsidRDefault="00470ED1" w:rsidP="003E0B84">
      <w:pPr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Целью Фест</w:t>
      </w:r>
      <w:r w:rsidR="003E0B84" w:rsidRPr="008B0A6E">
        <w:rPr>
          <w:rFonts w:ascii="Times New Roman" w:hAnsi="Times New Roman" w:cs="Times New Roman"/>
          <w:sz w:val="28"/>
          <w:szCs w:val="28"/>
        </w:rPr>
        <w:t>иваля является воспитание у детей</w:t>
      </w:r>
      <w:r w:rsidRPr="008B0A6E">
        <w:rPr>
          <w:rFonts w:ascii="Times New Roman" w:hAnsi="Times New Roman" w:cs="Times New Roman"/>
          <w:sz w:val="28"/>
          <w:szCs w:val="28"/>
        </w:rPr>
        <w:t xml:space="preserve"> люб</w:t>
      </w:r>
      <w:r w:rsidR="003E0B84" w:rsidRPr="008B0A6E">
        <w:rPr>
          <w:rFonts w:ascii="Times New Roman" w:hAnsi="Times New Roman" w:cs="Times New Roman"/>
          <w:sz w:val="28"/>
          <w:szCs w:val="28"/>
          <w:lang w:val="tt-RU"/>
        </w:rPr>
        <w:t>ви</w:t>
      </w:r>
      <w:r w:rsidRPr="008B0A6E">
        <w:rPr>
          <w:rFonts w:ascii="Times New Roman" w:hAnsi="Times New Roman" w:cs="Times New Roman"/>
          <w:sz w:val="28"/>
          <w:szCs w:val="28"/>
        </w:rPr>
        <w:t xml:space="preserve"> к родному языку, знание его, формирование духовной культуры и бережного отношения к национальному наследию своего народа.</w:t>
      </w:r>
    </w:p>
    <w:p w:rsidR="00470ED1" w:rsidRPr="008B0A6E" w:rsidRDefault="00470ED1" w:rsidP="003E0B84">
      <w:pPr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8B0A6E">
        <w:rPr>
          <w:rFonts w:ascii="Times New Roman" w:hAnsi="Times New Roman" w:cs="Times New Roman"/>
          <w:sz w:val="28"/>
          <w:szCs w:val="28"/>
        </w:rPr>
        <w:t xml:space="preserve">овышение мотивации подрастающего поколения к изучению </w:t>
      </w:r>
      <w:r w:rsidR="00480177" w:rsidRPr="008B0A6E">
        <w:rPr>
          <w:rFonts w:ascii="Times New Roman" w:hAnsi="Times New Roman" w:cs="Times New Roman"/>
          <w:sz w:val="28"/>
          <w:szCs w:val="28"/>
          <w:lang w:val="tt-RU"/>
        </w:rPr>
        <w:t>родного языка,</w:t>
      </w:r>
      <w:r w:rsidR="00A31048" w:rsidRPr="008B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84" w:rsidRPr="008B0A6E" w:rsidRDefault="00A31048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0A6E">
        <w:rPr>
          <w:rFonts w:ascii="Times New Roman" w:hAnsi="Times New Roman" w:cs="Times New Roman"/>
          <w:sz w:val="28"/>
          <w:szCs w:val="28"/>
          <w:lang w:val="tt-RU"/>
        </w:rPr>
        <w:t>формирование у детей духовной культуры</w:t>
      </w:r>
      <w:r w:rsidR="004D1EEF"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>бережного отношения к национальному наследию татарского народа</w:t>
      </w:r>
      <w:r w:rsidR="004D1EEF"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:rsidR="00470ED1" w:rsidRPr="008B0A6E" w:rsidRDefault="005430B5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воспитание </w:t>
      </w:r>
      <w:r w:rsidR="004D1EEF" w:rsidRPr="008B0A6E">
        <w:rPr>
          <w:rFonts w:ascii="Times New Roman" w:hAnsi="Times New Roman" w:cs="Times New Roman"/>
          <w:sz w:val="28"/>
          <w:szCs w:val="28"/>
          <w:lang w:val="tt-RU"/>
        </w:rPr>
        <w:t>чувств</w:t>
      </w:r>
      <w:r w:rsidR="003E0B84"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а патриотизма, </w:t>
      </w:r>
      <w:r w:rsidR="004D1EEF" w:rsidRPr="008B0A6E">
        <w:rPr>
          <w:rFonts w:ascii="Times New Roman" w:hAnsi="Times New Roman" w:cs="Times New Roman"/>
          <w:sz w:val="28"/>
          <w:szCs w:val="28"/>
          <w:lang w:val="tt-RU"/>
        </w:rPr>
        <w:t>любви к Родине, толератности.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D1" w:rsidRPr="008B0A6E" w:rsidRDefault="003E0B84" w:rsidP="003E0B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470ED1" w:rsidRPr="008B0A6E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 xml:space="preserve">3.1. </w:t>
      </w:r>
      <w:r w:rsidRPr="008B0A6E">
        <w:rPr>
          <w:rFonts w:ascii="Times New Roman" w:hAnsi="Times New Roman" w:cs="Times New Roman"/>
          <w:b/>
          <w:sz w:val="28"/>
          <w:szCs w:val="28"/>
        </w:rPr>
        <w:t>Организатор Фестиваля: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Татарстан,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Исполком Всемирного Конгресса Татар,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lastRenderedPageBreak/>
        <w:t>АО «ТАТМЕДИА», редакция журнала культуры и искусства «Сәхнә».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0A6E">
        <w:rPr>
          <w:rFonts w:ascii="Times New Roman" w:hAnsi="Times New Roman" w:cs="Times New Roman"/>
          <w:b/>
          <w:sz w:val="28"/>
          <w:szCs w:val="28"/>
          <w:lang w:val="tt-RU"/>
        </w:rPr>
        <w:t>Основной партнер фестиваля ‒ Министерство образования и науки Республики Татарстан.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B0A6E">
        <w:rPr>
          <w:rFonts w:ascii="Times New Roman" w:hAnsi="Times New Roman" w:cs="Times New Roman"/>
          <w:b/>
          <w:sz w:val="28"/>
          <w:szCs w:val="28"/>
          <w:lang w:val="tt-RU"/>
        </w:rPr>
        <w:t>Информа</w:t>
      </w:r>
      <w:r w:rsidRPr="008B0A6E">
        <w:rPr>
          <w:rFonts w:ascii="Times New Roman" w:hAnsi="Times New Roman" w:cs="Times New Roman"/>
          <w:b/>
          <w:sz w:val="28"/>
          <w:szCs w:val="28"/>
        </w:rPr>
        <w:t>ционный партнер ‒ Республиканское агентство по печати и массовым коммуникациям «Татмедиа», АО «ТАТМЕДИА», редакция журнала «С</w:t>
      </w:r>
      <w:r w:rsidRPr="008B0A6E">
        <w:rPr>
          <w:rFonts w:ascii="Times New Roman" w:hAnsi="Times New Roman" w:cs="Times New Roman"/>
          <w:b/>
          <w:sz w:val="28"/>
          <w:szCs w:val="28"/>
          <w:lang w:val="tt-RU"/>
        </w:rPr>
        <w:t>әхнә</w:t>
      </w:r>
      <w:r w:rsidRPr="008B0A6E">
        <w:rPr>
          <w:rFonts w:ascii="Times New Roman" w:hAnsi="Times New Roman" w:cs="Times New Roman"/>
          <w:b/>
          <w:sz w:val="28"/>
          <w:szCs w:val="28"/>
        </w:rPr>
        <w:t>»</w:t>
      </w:r>
      <w:r w:rsidRPr="008B0A6E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D1" w:rsidRPr="008B0A6E" w:rsidRDefault="00470ED1" w:rsidP="003E0B84">
      <w:pPr>
        <w:pStyle w:val="ab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Оргкомитет и жюри</w:t>
      </w:r>
    </w:p>
    <w:p w:rsidR="00470ED1" w:rsidRPr="008B0A6E" w:rsidRDefault="00470ED1" w:rsidP="003E0B84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координирует работу жюри;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утверждает критерии оценивания выступлений театральных коллективов; определяет сроки и место проведения зонального и заключительного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этапов Фестиваля;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организует церемонию награждения победителей Фестиваля;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принимает решение по иным необходимым организационным вопросам.</w:t>
      </w:r>
    </w:p>
    <w:p w:rsidR="00470ED1" w:rsidRPr="008B0A6E" w:rsidRDefault="00470ED1" w:rsidP="003E0B84">
      <w:pPr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Жюри Фестиваля:</w:t>
      </w:r>
    </w:p>
    <w:p w:rsidR="00470ED1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470ED1" w:rsidRPr="008B0A6E">
        <w:rPr>
          <w:rFonts w:ascii="Times New Roman" w:hAnsi="Times New Roman" w:cs="Times New Roman"/>
          <w:sz w:val="28"/>
          <w:szCs w:val="28"/>
        </w:rPr>
        <w:t>азрабатывает</w:t>
      </w:r>
      <w:r w:rsidR="00A708DA"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0A6E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470ED1" w:rsidRPr="008B0A6E">
        <w:rPr>
          <w:rFonts w:ascii="Times New Roman" w:hAnsi="Times New Roman" w:cs="Times New Roman"/>
          <w:sz w:val="28"/>
          <w:szCs w:val="28"/>
        </w:rPr>
        <w:t>оценивания</w:t>
      </w:r>
      <w:r w:rsidR="00470ED1" w:rsidRPr="008B0A6E">
        <w:rPr>
          <w:rFonts w:ascii="Times New Roman" w:hAnsi="Times New Roman" w:cs="Times New Roman"/>
          <w:sz w:val="28"/>
          <w:szCs w:val="28"/>
        </w:rPr>
        <w:tab/>
      </w:r>
      <w:r w:rsidRPr="008B0A6E">
        <w:rPr>
          <w:rFonts w:ascii="Times New Roman" w:hAnsi="Times New Roman" w:cs="Times New Roman"/>
          <w:sz w:val="28"/>
          <w:szCs w:val="28"/>
        </w:rPr>
        <w:t xml:space="preserve"> выступлений </w:t>
      </w:r>
      <w:r w:rsidR="00470ED1" w:rsidRPr="008B0A6E">
        <w:rPr>
          <w:rFonts w:ascii="Times New Roman" w:hAnsi="Times New Roman" w:cs="Times New Roman"/>
          <w:sz w:val="28"/>
          <w:szCs w:val="28"/>
        </w:rPr>
        <w:t>театральных коллективов;</w:t>
      </w:r>
    </w:p>
    <w:p w:rsidR="00470ED1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 xml:space="preserve">оценивает дистанционные выступления театральных коллективов </w:t>
      </w:r>
      <w:r w:rsidR="00470ED1" w:rsidRPr="008B0A6E">
        <w:rPr>
          <w:rFonts w:ascii="Times New Roman" w:hAnsi="Times New Roman" w:cs="Times New Roman"/>
          <w:sz w:val="28"/>
          <w:szCs w:val="28"/>
        </w:rPr>
        <w:t>– участников заключительного этапа Фестиваля;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определяет победителей Фестиваля.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  <w:lang w:val="tt-RU"/>
        </w:rPr>
        <w:t>Председател</w:t>
      </w:r>
      <w:r w:rsidRPr="008B0A6E">
        <w:rPr>
          <w:rFonts w:ascii="Times New Roman" w:hAnsi="Times New Roman" w:cs="Times New Roman"/>
          <w:sz w:val="28"/>
          <w:szCs w:val="28"/>
        </w:rPr>
        <w:t>ь Оргкомитета ‒ Данис Фанисович Шакиров, председатель Исполкома Всемирного Конгресса Татар.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0A6E">
        <w:rPr>
          <w:rFonts w:ascii="Times New Roman" w:hAnsi="Times New Roman" w:cs="Times New Roman"/>
          <w:sz w:val="28"/>
          <w:szCs w:val="28"/>
        </w:rPr>
        <w:t>Председатель жюри ‒ Зиннур Зиятдинович Хуснияр, главный редактор журнала «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>Сәхнә</w:t>
      </w:r>
      <w:r w:rsidRPr="008B0A6E">
        <w:rPr>
          <w:rFonts w:ascii="Times New Roman" w:hAnsi="Times New Roman" w:cs="Times New Roman"/>
          <w:sz w:val="28"/>
          <w:szCs w:val="28"/>
        </w:rPr>
        <w:t>»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70ED1" w:rsidRPr="008B0A6E" w:rsidRDefault="00470ED1" w:rsidP="003E0B84">
      <w:pPr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Требования к участию в Фестивале</w:t>
      </w:r>
    </w:p>
    <w:p w:rsidR="00470ED1" w:rsidRPr="008B0A6E" w:rsidRDefault="00470ED1" w:rsidP="003E0B84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В Фестивале принимают участие детские театральные коллективы образовательных организаций, расположенных на территории Республики Татарстан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 и Российской Федера</w:t>
      </w:r>
      <w:r w:rsidRPr="008B0A6E">
        <w:rPr>
          <w:rFonts w:ascii="Times New Roman" w:hAnsi="Times New Roman" w:cs="Times New Roman"/>
          <w:sz w:val="28"/>
          <w:szCs w:val="28"/>
        </w:rPr>
        <w:t>ции, реализующие образовательные программы дошкольного, начального общего, основного общего и среднего общего образования.</w:t>
      </w:r>
    </w:p>
    <w:p w:rsidR="00470ED1" w:rsidRPr="008B0A6E" w:rsidRDefault="00470ED1" w:rsidP="003E0B84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Постановка спектакля должна осуществляться на татарском языке.</w:t>
      </w:r>
    </w:p>
    <w:p w:rsidR="00470ED1" w:rsidRPr="008B0A6E" w:rsidRDefault="00470ED1" w:rsidP="003E0B84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lastRenderedPageBreak/>
        <w:t>Жюри рассматривает выступления по следующим жанрам: драматический, комедийный или музыкальный спектакль (маленькая опера, водевиль, оперетта, мюзикл, а также хореографический или танцевально- пластический спектакль).</w:t>
      </w:r>
    </w:p>
    <w:p w:rsidR="00470ED1" w:rsidRPr="008B0A6E" w:rsidRDefault="00470ED1" w:rsidP="003E0B84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Выступление участника на всех этапах Фестиваля должно содержать отрывок из спектакля или постановку продолжительностью до 12 минут.</w:t>
      </w:r>
    </w:p>
    <w:p w:rsidR="00470ED1" w:rsidRPr="008B0A6E" w:rsidRDefault="00470ED1" w:rsidP="003E0B84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Выступления оцениваются согласно следующим категориям: группы дошкольных образовательных организаций;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1-6 классы общеобразовательных организаций;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7-11 классы общеобразовательных организаций.</w:t>
      </w:r>
    </w:p>
    <w:p w:rsidR="00470ED1" w:rsidRPr="008B0A6E" w:rsidRDefault="00470ED1" w:rsidP="003E0B84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 xml:space="preserve">Для участия в фестивале каждый коллектив в качестве организационного взноса должен предоставить квитанции о подписке на журнал культуры и искусства «Сәхнә» на 1 полугодие 2022 года в количестве не менее 3 экз., так как на страницах данного издания (печатный и электронный вариант) будут проводиться мастер-классы для юных артистов и размещаться фото-, видеоматериалы участников. 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Копии квитанций нужно отправить вместе с заявкой на указанный электронный адрес. (</w:t>
      </w:r>
      <w:r w:rsidRPr="008B0A6E">
        <w:rPr>
          <w:rFonts w:ascii="Times New Roman" w:hAnsi="Times New Roman" w:cs="Times New Roman"/>
          <w:sz w:val="28"/>
          <w:szCs w:val="28"/>
          <w:lang w:val="en-US"/>
        </w:rPr>
        <w:t>saxna@mail.ru</w:t>
      </w:r>
      <w:r w:rsidRPr="008B0A6E">
        <w:rPr>
          <w:rFonts w:ascii="Times New Roman" w:hAnsi="Times New Roman" w:cs="Times New Roman"/>
          <w:sz w:val="28"/>
          <w:szCs w:val="28"/>
        </w:rPr>
        <w:t>)</w:t>
      </w:r>
    </w:p>
    <w:p w:rsidR="00470ED1" w:rsidRPr="008B0A6E" w:rsidRDefault="00470ED1" w:rsidP="003E0B84">
      <w:pPr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Заявка на участие в Фестивале должна быть заполнена строго по представленному образцу (см. приложение 1).</w:t>
      </w:r>
    </w:p>
    <w:p w:rsidR="00470ED1" w:rsidRPr="008B0A6E" w:rsidRDefault="00470ED1" w:rsidP="003E0B84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6.1. Выступления творческих коллективов оцениваются по следующим критериям (по пятибалльной шкале):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драматургический материал; режиссерский замысел;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сценический язык; сценография;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актерский материал;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регламент (выступление (отрывок) не больше 12 минут).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D1" w:rsidRPr="008B0A6E" w:rsidRDefault="00470ED1" w:rsidP="003E0B84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Условия и порядок проведения Фестиваля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7.1. Фестиваль проводится в три этапа: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Pr="008B0A6E">
        <w:rPr>
          <w:rFonts w:ascii="Times New Roman" w:hAnsi="Times New Roman" w:cs="Times New Roman"/>
          <w:sz w:val="28"/>
          <w:szCs w:val="28"/>
        </w:rPr>
        <w:t>– заочный. До 30 декабря 2021 года. Образовательными организациями дошкольного и среднего общего образования Республики Татарстан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B0A6E">
        <w:rPr>
          <w:rFonts w:ascii="Times New Roman" w:hAnsi="Times New Roman" w:cs="Times New Roman"/>
          <w:sz w:val="28"/>
          <w:szCs w:val="28"/>
        </w:rPr>
        <w:t xml:space="preserve">и Российской Федерации подается заявка на участие в Фестивале и видеофайл (в формате MPEG-2, MPEG-4, DivX (Xvid) Windows Media или сжатыми в AVI) со съемками отрывка из </w:t>
      </w:r>
      <w:r w:rsidRPr="008B0A6E">
        <w:rPr>
          <w:rFonts w:ascii="Times New Roman" w:hAnsi="Times New Roman" w:cs="Times New Roman"/>
          <w:sz w:val="28"/>
          <w:szCs w:val="28"/>
        </w:rPr>
        <w:lastRenderedPageBreak/>
        <w:t xml:space="preserve">спектакля театрального коллектива (1 видеофайл по каждой возрастной категории) оргкомитету по электронному адресу: </w:t>
      </w:r>
      <w:hyperlink r:id="rId7">
        <w:r w:rsidRPr="008B0A6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 xml:space="preserve">saxna@mail.ru </w:t>
        </w:r>
      </w:hyperlink>
      <w:r w:rsidRPr="008B0A6E">
        <w:rPr>
          <w:rFonts w:ascii="Times New Roman" w:hAnsi="Times New Roman" w:cs="Times New Roman"/>
          <w:sz w:val="28"/>
          <w:szCs w:val="28"/>
        </w:rPr>
        <w:t>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Материалы, поступившие позднее указанного срока, к рассмотрению не принимаются.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 xml:space="preserve">Театральные коллективы, прошедшие заочный этап, уведомляются 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8B0A6E">
        <w:rPr>
          <w:rFonts w:ascii="Times New Roman" w:hAnsi="Times New Roman" w:cs="Times New Roman"/>
          <w:sz w:val="28"/>
          <w:szCs w:val="28"/>
        </w:rPr>
        <w:t>посредством электронной почты или телефонного звонка.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8B0A6E">
        <w:rPr>
          <w:rFonts w:ascii="Times New Roman" w:hAnsi="Times New Roman" w:cs="Times New Roman"/>
          <w:sz w:val="28"/>
          <w:szCs w:val="28"/>
        </w:rPr>
        <w:t xml:space="preserve">– подведение итогов ‒ до 30 марта 2022 года. Группа жюри     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8B0A6E">
        <w:rPr>
          <w:rFonts w:ascii="Times New Roman" w:hAnsi="Times New Roman" w:cs="Times New Roman"/>
          <w:sz w:val="28"/>
          <w:szCs w:val="28"/>
        </w:rPr>
        <w:t>оценивает выступления коллективов и определяет победителей Фестиваля.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Выступления образовательных организаций Республики Татарстан оцениваются по представленным ранее видеозаписям членами жюри.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 xml:space="preserve">В финальном торжестве Фестиваля примут участие победившие коллективы по каждой возрастной категории. 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B0A6E">
        <w:rPr>
          <w:rFonts w:ascii="Times New Roman" w:hAnsi="Times New Roman" w:cs="Times New Roman"/>
          <w:sz w:val="28"/>
          <w:szCs w:val="28"/>
        </w:rPr>
        <w:t>Коллективы победителей или их руководител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8B0A6E">
        <w:rPr>
          <w:rFonts w:ascii="Times New Roman" w:hAnsi="Times New Roman" w:cs="Times New Roman"/>
          <w:sz w:val="28"/>
          <w:szCs w:val="28"/>
        </w:rPr>
        <w:t xml:space="preserve"> приглашаются в г. Казань для награждения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 xml:space="preserve">, где будет организован </w:t>
      </w:r>
      <w:r w:rsidRPr="008B0A6E">
        <w:rPr>
          <w:rFonts w:ascii="Times New Roman" w:hAnsi="Times New Roman" w:cs="Times New Roman"/>
          <w:sz w:val="28"/>
          <w:szCs w:val="28"/>
        </w:rPr>
        <w:t xml:space="preserve">гала-концерт </w:t>
      </w:r>
      <w:r w:rsidRPr="008B0A6E">
        <w:rPr>
          <w:rFonts w:ascii="Times New Roman" w:hAnsi="Times New Roman" w:cs="Times New Roman"/>
          <w:sz w:val="28"/>
          <w:szCs w:val="28"/>
          <w:lang w:val="tt-RU"/>
        </w:rPr>
        <w:t>по подведению итогов Фестиваля.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 xml:space="preserve">Командировочные расходы коллективов, проживающих за пределами Республики Татарстан, </w:t>
      </w:r>
      <w:r w:rsidR="00DA5B85" w:rsidRPr="008B0A6E">
        <w:rPr>
          <w:rFonts w:ascii="Times New Roman" w:hAnsi="Times New Roman" w:cs="Times New Roman"/>
          <w:sz w:val="28"/>
          <w:szCs w:val="28"/>
        </w:rPr>
        <w:t>приглашенных</w:t>
      </w:r>
      <w:r w:rsidRPr="008B0A6E">
        <w:rPr>
          <w:rFonts w:ascii="Times New Roman" w:hAnsi="Times New Roman" w:cs="Times New Roman"/>
          <w:sz w:val="28"/>
          <w:szCs w:val="28"/>
        </w:rPr>
        <w:t xml:space="preserve"> для награждения и показательного выступления на гала-концерте, будет оплачивать принимающая сторона. 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D1" w:rsidRPr="008B0A6E" w:rsidRDefault="00470ED1" w:rsidP="003E0B84">
      <w:pPr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ED1" w:rsidRPr="008B0A6E" w:rsidRDefault="00470ED1" w:rsidP="003E0B84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Выступления участников оцениваются членами жюри по утвержденным критериям с занесением баллов в экспертные листы. Результаты обобщаются в протоколах.</w:t>
      </w:r>
    </w:p>
    <w:p w:rsidR="00470ED1" w:rsidRPr="008B0A6E" w:rsidRDefault="00470ED1" w:rsidP="003E0B84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Театральный коллектив, набравший наибольшее количество баллов признается абсолютным победителем, обладателем Гран-при.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По итогам Фестиваля победители награждаются дипломами I, II, III степени в каждой категории, по 50 дополнительным номинациям и денежными призами.</w:t>
      </w:r>
    </w:p>
    <w:p w:rsidR="00470ED1" w:rsidRPr="008B0A6E" w:rsidRDefault="00470ED1" w:rsidP="003E0B84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Каждый коллектив получает специальный диплом лауреата в электронном виде.</w:t>
      </w:r>
    </w:p>
    <w:p w:rsidR="00470ED1" w:rsidRPr="008B0A6E" w:rsidRDefault="00470ED1" w:rsidP="003E0B84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По итогам Фестиваля конкурсные работы участников будут публиковаться на страницах журнала «Сәхнә» и на электронных ресурсах изданий.</w:t>
      </w:r>
    </w:p>
    <w:p w:rsidR="00470ED1" w:rsidRPr="008B0A6E" w:rsidRDefault="00470ED1" w:rsidP="003E0B84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lastRenderedPageBreak/>
        <w:t>Дата проведения торжества определяется организационным комитетом Фестиваля.</w:t>
      </w: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8.6 Все изменения в положении, а также информация о победителях Фестиваля будет размещена на официальном сайте журнала «Сәхнә» sahne.ru.</w:t>
      </w: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ED1" w:rsidRPr="008B0A6E" w:rsidRDefault="003E0B84" w:rsidP="003E0B84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0A6E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470ED1" w:rsidRPr="008B0A6E">
        <w:rPr>
          <w:rFonts w:ascii="Times New Roman" w:hAnsi="Times New Roman" w:cs="Times New Roman"/>
          <w:i/>
          <w:sz w:val="28"/>
          <w:szCs w:val="28"/>
        </w:rPr>
        <w:t>риложение 1</w:t>
      </w:r>
    </w:p>
    <w:p w:rsidR="00470ED1" w:rsidRPr="008B0A6E" w:rsidRDefault="00470ED1" w:rsidP="003E0B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70ED1" w:rsidRPr="008B0A6E" w:rsidRDefault="003E0B84" w:rsidP="003E0B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6E">
        <w:rPr>
          <w:rFonts w:ascii="Times New Roman" w:hAnsi="Times New Roman" w:cs="Times New Roman"/>
          <w:b/>
          <w:sz w:val="28"/>
          <w:szCs w:val="28"/>
          <w:lang w:val="tt-RU"/>
        </w:rPr>
        <w:t>н</w:t>
      </w:r>
      <w:r w:rsidR="00470ED1" w:rsidRPr="008B0A6E">
        <w:rPr>
          <w:rFonts w:ascii="Times New Roman" w:hAnsi="Times New Roman" w:cs="Times New Roman"/>
          <w:b/>
          <w:sz w:val="28"/>
          <w:szCs w:val="28"/>
        </w:rPr>
        <w:t>а участие в дистанционном этапе республиканского фестиваля детских юношеских театров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028"/>
        <w:gridCol w:w="2121"/>
        <w:gridCol w:w="1595"/>
        <w:gridCol w:w="2253"/>
      </w:tblGrid>
      <w:tr w:rsidR="008B0A6E" w:rsidRPr="008B0A6E" w:rsidTr="00B3188E">
        <w:trPr>
          <w:trHeight w:val="1655"/>
        </w:trPr>
        <w:tc>
          <w:tcPr>
            <w:tcW w:w="2280" w:type="dxa"/>
          </w:tcPr>
          <w:p w:rsidR="00470ED1" w:rsidRPr="008B0A6E" w:rsidRDefault="00470ED1" w:rsidP="003E0B8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 муниципального</w:t>
            </w:r>
          </w:p>
          <w:p w:rsidR="00470ED1" w:rsidRPr="008B0A6E" w:rsidRDefault="00470ED1" w:rsidP="003E0B8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района</w:t>
            </w:r>
          </w:p>
        </w:tc>
        <w:tc>
          <w:tcPr>
            <w:tcW w:w="2028" w:type="dxa"/>
          </w:tcPr>
          <w:p w:rsidR="00470ED1" w:rsidRPr="008B0A6E" w:rsidRDefault="00470ED1" w:rsidP="003E0B84">
            <w:pPr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470ED1" w:rsidRPr="008B0A6E" w:rsidRDefault="00470ED1" w:rsidP="003E0B84">
            <w:pPr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(по Уставу)</w:t>
            </w:r>
          </w:p>
        </w:tc>
        <w:tc>
          <w:tcPr>
            <w:tcW w:w="2121" w:type="dxa"/>
          </w:tcPr>
          <w:p w:rsidR="00470ED1" w:rsidRPr="008B0A6E" w:rsidRDefault="00470ED1" w:rsidP="003E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70ED1" w:rsidRPr="008B0A6E" w:rsidRDefault="00470ED1" w:rsidP="003E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</w:rPr>
              <w:t>руководителя, контактный телефон, электронный</w:t>
            </w:r>
          </w:p>
          <w:p w:rsidR="00470ED1" w:rsidRPr="008B0A6E" w:rsidRDefault="00470ED1" w:rsidP="003E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95" w:type="dxa"/>
          </w:tcPr>
          <w:p w:rsidR="00470ED1" w:rsidRPr="008B0A6E" w:rsidRDefault="00470ED1" w:rsidP="003E0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Возраст участников</w:t>
            </w:r>
          </w:p>
        </w:tc>
        <w:tc>
          <w:tcPr>
            <w:tcW w:w="2253" w:type="dxa"/>
          </w:tcPr>
          <w:p w:rsidR="00470ED1" w:rsidRPr="008B0A6E" w:rsidRDefault="00470ED1" w:rsidP="003E0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Название произведения/автор</w:t>
            </w:r>
          </w:p>
        </w:tc>
      </w:tr>
      <w:tr w:rsidR="00470ED1" w:rsidRPr="008B0A6E" w:rsidTr="00B3188E">
        <w:trPr>
          <w:trHeight w:val="277"/>
        </w:trPr>
        <w:tc>
          <w:tcPr>
            <w:tcW w:w="2280" w:type="dxa"/>
          </w:tcPr>
          <w:p w:rsidR="00470ED1" w:rsidRPr="008B0A6E" w:rsidRDefault="00470ED1" w:rsidP="003E0B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470ED1" w:rsidRPr="008B0A6E" w:rsidRDefault="00470ED1" w:rsidP="003E0B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1" w:type="dxa"/>
          </w:tcPr>
          <w:p w:rsidR="00470ED1" w:rsidRPr="008B0A6E" w:rsidRDefault="00470ED1" w:rsidP="003E0B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470ED1" w:rsidRPr="008B0A6E" w:rsidRDefault="00470ED1" w:rsidP="003E0B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470ED1" w:rsidRPr="008B0A6E" w:rsidRDefault="00470ED1" w:rsidP="003E0B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D1" w:rsidRPr="008B0A6E" w:rsidRDefault="00470ED1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E0B84" w:rsidRPr="008B0A6E" w:rsidRDefault="003E0B84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7C70" w:rsidRPr="008B0A6E" w:rsidRDefault="00777C70" w:rsidP="003E0B84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B0A6E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Приложение 2</w:t>
      </w:r>
    </w:p>
    <w:p w:rsidR="00777C70" w:rsidRPr="008B0A6E" w:rsidRDefault="00777C70" w:rsidP="003E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</w:t>
      </w:r>
      <w:r w:rsidR="003E0B84" w:rsidRPr="008B0A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</w:t>
      </w:r>
      <w:r w:rsidRPr="008B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организации Фестиваля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5"/>
        <w:gridCol w:w="2634"/>
        <w:gridCol w:w="2688"/>
        <w:gridCol w:w="2539"/>
      </w:tblGrid>
      <w:tr w:rsidR="008B0A6E" w:rsidRPr="008B0A6E" w:rsidTr="00B31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Статья расходов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</w:t>
            </w:r>
            <w:r w:rsidRPr="008B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сумма</w:t>
            </w:r>
          </w:p>
        </w:tc>
      </w:tr>
      <w:tr w:rsidR="008B0A6E" w:rsidRPr="008B0A6E" w:rsidTr="00B31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Гран-при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20 000</w:t>
            </w: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60 000</w:t>
            </w:r>
          </w:p>
        </w:tc>
      </w:tr>
      <w:tr w:rsidR="008B0A6E" w:rsidRPr="008B0A6E" w:rsidTr="00B31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место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15 000</w:t>
            </w: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45 000</w:t>
            </w:r>
          </w:p>
        </w:tc>
      </w:tr>
      <w:tr w:rsidR="008B0A6E" w:rsidRPr="008B0A6E" w:rsidTr="00B31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место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10 000</w:t>
            </w: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30 000</w:t>
            </w:r>
          </w:p>
        </w:tc>
      </w:tr>
      <w:tr w:rsidR="008B0A6E" w:rsidRPr="008B0A6E" w:rsidTr="00B31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место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</w:t>
            </w:r>
            <w:r w:rsidR="008B0A6E"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21 000</w:t>
            </w:r>
          </w:p>
        </w:tc>
      </w:tr>
      <w:tr w:rsidR="008B0A6E" w:rsidRPr="008B0A6E" w:rsidTr="00B31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Оплата работы жюри</w:t>
            </w: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Сценарий </w:t>
            </w: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Ведущие</w:t>
            </w: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Аренда сцены</w:t>
            </w: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77C70" w:rsidRPr="008B0A6E" w:rsidRDefault="00777C70" w:rsidP="008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Командировочные расходы (проживание, питание, проезд, экурсия по г.Казани участников из регионов РФ; питание, экскурсия коллективов РТ)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100 000 </w:t>
            </w:r>
          </w:p>
          <w:p w:rsidR="008B0A6E" w:rsidRPr="008B0A6E" w:rsidRDefault="008B0A6E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75 000</w:t>
            </w: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  <w:r w:rsidR="008B0A6E" w:rsidRPr="008B0A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*2=14 000</w:t>
            </w: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8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A6E" w:rsidRPr="008B0A6E" w:rsidTr="00B31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???</w:t>
            </w:r>
          </w:p>
        </w:tc>
        <w:tc>
          <w:tcPr>
            <w:tcW w:w="0" w:type="auto"/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C70" w:rsidRPr="008B0A6E" w:rsidRDefault="00777C70" w:rsidP="003E0B8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7C70" w:rsidRPr="008B0A6E" w:rsidRDefault="00777C70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FEA" w:rsidRPr="008B0A6E" w:rsidRDefault="00B05FEA" w:rsidP="003E0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5FEA" w:rsidRPr="008B0A6E">
      <w:headerReference w:type="default" r:id="rId8"/>
      <w:pgSz w:w="11910" w:h="16840"/>
      <w:pgMar w:top="1040" w:right="5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E6" w:rsidRDefault="00137BE6" w:rsidP="00470ED1">
      <w:pPr>
        <w:spacing w:after="0" w:line="240" w:lineRule="auto"/>
      </w:pPr>
      <w:r>
        <w:separator/>
      </w:r>
    </w:p>
  </w:endnote>
  <w:endnote w:type="continuationSeparator" w:id="0">
    <w:p w:rsidR="00137BE6" w:rsidRDefault="00137BE6" w:rsidP="0047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E6" w:rsidRDefault="00137BE6" w:rsidP="00470ED1">
      <w:pPr>
        <w:spacing w:after="0" w:line="240" w:lineRule="auto"/>
      </w:pPr>
      <w:r>
        <w:separator/>
      </w:r>
    </w:p>
  </w:footnote>
  <w:footnote w:type="continuationSeparator" w:id="0">
    <w:p w:rsidR="00137BE6" w:rsidRDefault="00137BE6" w:rsidP="00470ED1">
      <w:pPr>
        <w:spacing w:after="0" w:line="240" w:lineRule="auto"/>
      </w:pPr>
      <w:r>
        <w:continuationSeparator/>
      </w:r>
    </w:p>
  </w:footnote>
  <w:footnote w:id="1">
    <w:p w:rsidR="00470ED1" w:rsidRPr="003E0B84" w:rsidRDefault="003E0B84" w:rsidP="003E0B84">
      <w:pPr>
        <w:pStyle w:val="a3"/>
        <w:numPr>
          <w:ilvl w:val="0"/>
          <w:numId w:val="7"/>
        </w:numPr>
        <w:ind w:left="0" w:firstLine="0"/>
      </w:pPr>
      <w:r>
        <w:rPr>
          <w:lang w:val="tt-RU"/>
        </w:rPr>
        <w:t xml:space="preserve">Из-за пандемии фестиваль может пройти в онлайн режиме. </w:t>
      </w:r>
      <w:r>
        <w:t>Об этом заранее сообщается на сайте журнала «</w:t>
      </w:r>
      <w:r>
        <w:rPr>
          <w:lang w:val="tt-RU"/>
        </w:rPr>
        <w:t>Сәхнә</w:t>
      </w:r>
      <w:r>
        <w:t>»</w:t>
      </w:r>
      <w:r>
        <w:rPr>
          <w:lang w:val="tt-RU"/>
        </w:rPr>
        <w:t xml:space="preserve"> </w:t>
      </w:r>
      <w:r>
        <w:rPr>
          <w:lang w:val="en-US"/>
        </w:rPr>
        <w:t>sahne</w:t>
      </w:r>
      <w:r w:rsidRPr="003E0B84">
        <w:t>.</w:t>
      </w:r>
      <w:r>
        <w:rPr>
          <w:lang w:val="en-US"/>
        </w:rPr>
        <w:t>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458903"/>
      <w:docPartObj>
        <w:docPartGallery w:val="Page Numbers (Top of Page)"/>
        <w:docPartUnique/>
      </w:docPartObj>
    </w:sdtPr>
    <w:sdtEndPr/>
    <w:sdtContent>
      <w:p w:rsidR="00A708DA" w:rsidRDefault="00A708D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6E">
          <w:rPr>
            <w:noProof/>
          </w:rPr>
          <w:t>2</w:t>
        </w:r>
        <w:r>
          <w:fldChar w:fldCharType="end"/>
        </w:r>
      </w:p>
    </w:sdtContent>
  </w:sdt>
  <w:p w:rsidR="00A708DA" w:rsidRDefault="00A708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012"/>
    <w:multiLevelType w:val="multilevel"/>
    <w:tmpl w:val="243ECDC4"/>
    <w:lvl w:ilvl="0">
      <w:start w:val="8"/>
      <w:numFmt w:val="decimal"/>
      <w:lvlText w:val="%1"/>
      <w:lvlJc w:val="left"/>
      <w:pPr>
        <w:ind w:left="82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21F5700C"/>
    <w:multiLevelType w:val="hybridMultilevel"/>
    <w:tmpl w:val="599C3E56"/>
    <w:lvl w:ilvl="0" w:tplc="06C2BFB0">
      <w:start w:val="4"/>
      <w:numFmt w:val="upperRoman"/>
      <w:lvlText w:val="%1."/>
      <w:lvlJc w:val="left"/>
      <w:pPr>
        <w:ind w:left="520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1" w:hanging="360"/>
      </w:pPr>
    </w:lvl>
    <w:lvl w:ilvl="2" w:tplc="0419001B" w:tentative="1">
      <w:start w:val="1"/>
      <w:numFmt w:val="lowerRoman"/>
      <w:lvlText w:val="%3."/>
      <w:lvlJc w:val="right"/>
      <w:pPr>
        <w:ind w:left="6281" w:hanging="180"/>
      </w:pPr>
    </w:lvl>
    <w:lvl w:ilvl="3" w:tplc="0419000F" w:tentative="1">
      <w:start w:val="1"/>
      <w:numFmt w:val="decimal"/>
      <w:lvlText w:val="%4."/>
      <w:lvlJc w:val="left"/>
      <w:pPr>
        <w:ind w:left="7001" w:hanging="360"/>
      </w:pPr>
    </w:lvl>
    <w:lvl w:ilvl="4" w:tplc="04190019" w:tentative="1">
      <w:start w:val="1"/>
      <w:numFmt w:val="lowerLetter"/>
      <w:lvlText w:val="%5."/>
      <w:lvlJc w:val="left"/>
      <w:pPr>
        <w:ind w:left="7721" w:hanging="360"/>
      </w:pPr>
    </w:lvl>
    <w:lvl w:ilvl="5" w:tplc="0419001B" w:tentative="1">
      <w:start w:val="1"/>
      <w:numFmt w:val="lowerRoman"/>
      <w:lvlText w:val="%6."/>
      <w:lvlJc w:val="right"/>
      <w:pPr>
        <w:ind w:left="8441" w:hanging="180"/>
      </w:pPr>
    </w:lvl>
    <w:lvl w:ilvl="6" w:tplc="0419000F" w:tentative="1">
      <w:start w:val="1"/>
      <w:numFmt w:val="decimal"/>
      <w:lvlText w:val="%7."/>
      <w:lvlJc w:val="left"/>
      <w:pPr>
        <w:ind w:left="9161" w:hanging="360"/>
      </w:pPr>
    </w:lvl>
    <w:lvl w:ilvl="7" w:tplc="04190019" w:tentative="1">
      <w:start w:val="1"/>
      <w:numFmt w:val="lowerLetter"/>
      <w:lvlText w:val="%8."/>
      <w:lvlJc w:val="left"/>
      <w:pPr>
        <w:ind w:left="9881" w:hanging="360"/>
      </w:pPr>
    </w:lvl>
    <w:lvl w:ilvl="8" w:tplc="0419001B" w:tentative="1">
      <w:start w:val="1"/>
      <w:numFmt w:val="lowerRoman"/>
      <w:lvlText w:val="%9."/>
      <w:lvlJc w:val="right"/>
      <w:pPr>
        <w:ind w:left="10601" w:hanging="180"/>
      </w:pPr>
    </w:lvl>
  </w:abstractNum>
  <w:abstractNum w:abstractNumId="2" w15:restartNumberingAfterBreak="0">
    <w:nsid w:val="22E44BAD"/>
    <w:multiLevelType w:val="multilevel"/>
    <w:tmpl w:val="61F2EAEA"/>
    <w:lvl w:ilvl="0">
      <w:start w:val="5"/>
      <w:numFmt w:val="decimal"/>
      <w:lvlText w:val="%1"/>
      <w:lvlJc w:val="left"/>
      <w:pPr>
        <w:ind w:left="82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37"/>
      </w:pPr>
      <w:rPr>
        <w:rFonts w:hint="default"/>
        <w:lang w:val="ru-RU" w:eastAsia="en-US" w:bidi="ar-SA"/>
      </w:rPr>
    </w:lvl>
  </w:abstractNum>
  <w:abstractNum w:abstractNumId="3" w15:restartNumberingAfterBreak="0">
    <w:nsid w:val="3D0476C9"/>
    <w:multiLevelType w:val="multilevel"/>
    <w:tmpl w:val="912E0776"/>
    <w:lvl w:ilvl="0">
      <w:start w:val="1"/>
      <w:numFmt w:val="decimal"/>
      <w:lvlText w:val="%1"/>
      <w:lvlJc w:val="left"/>
      <w:pPr>
        <w:ind w:left="8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57D26598"/>
    <w:multiLevelType w:val="multilevel"/>
    <w:tmpl w:val="9FE0DEF4"/>
    <w:lvl w:ilvl="0">
      <w:start w:val="4"/>
      <w:numFmt w:val="decimal"/>
      <w:lvlText w:val="%1"/>
      <w:lvlJc w:val="left"/>
      <w:pPr>
        <w:ind w:left="188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5AD60611"/>
    <w:multiLevelType w:val="hybridMultilevel"/>
    <w:tmpl w:val="F9664516"/>
    <w:lvl w:ilvl="0" w:tplc="E836F4B2">
      <w:start w:val="1"/>
      <w:numFmt w:val="upperRoman"/>
      <w:lvlText w:val="%1."/>
      <w:lvlJc w:val="left"/>
      <w:pPr>
        <w:ind w:left="473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D943266">
      <w:numFmt w:val="bullet"/>
      <w:lvlText w:val="•"/>
      <w:lvlJc w:val="left"/>
      <w:pPr>
        <w:ind w:left="5316" w:hanging="250"/>
      </w:pPr>
      <w:rPr>
        <w:rFonts w:hint="default"/>
        <w:lang w:val="ru-RU" w:eastAsia="en-US" w:bidi="ar-SA"/>
      </w:rPr>
    </w:lvl>
    <w:lvl w:ilvl="2" w:tplc="EAA2E26E">
      <w:numFmt w:val="bullet"/>
      <w:lvlText w:val="•"/>
      <w:lvlJc w:val="left"/>
      <w:pPr>
        <w:ind w:left="5893" w:hanging="250"/>
      </w:pPr>
      <w:rPr>
        <w:rFonts w:hint="default"/>
        <w:lang w:val="ru-RU" w:eastAsia="en-US" w:bidi="ar-SA"/>
      </w:rPr>
    </w:lvl>
    <w:lvl w:ilvl="3" w:tplc="3A041E42">
      <w:numFmt w:val="bullet"/>
      <w:lvlText w:val="•"/>
      <w:lvlJc w:val="left"/>
      <w:pPr>
        <w:ind w:left="6469" w:hanging="250"/>
      </w:pPr>
      <w:rPr>
        <w:rFonts w:hint="default"/>
        <w:lang w:val="ru-RU" w:eastAsia="en-US" w:bidi="ar-SA"/>
      </w:rPr>
    </w:lvl>
    <w:lvl w:ilvl="4" w:tplc="407A05CE">
      <w:numFmt w:val="bullet"/>
      <w:lvlText w:val="•"/>
      <w:lvlJc w:val="left"/>
      <w:pPr>
        <w:ind w:left="7046" w:hanging="250"/>
      </w:pPr>
      <w:rPr>
        <w:rFonts w:hint="default"/>
        <w:lang w:val="ru-RU" w:eastAsia="en-US" w:bidi="ar-SA"/>
      </w:rPr>
    </w:lvl>
    <w:lvl w:ilvl="5" w:tplc="32DA5534">
      <w:numFmt w:val="bullet"/>
      <w:lvlText w:val="•"/>
      <w:lvlJc w:val="left"/>
      <w:pPr>
        <w:ind w:left="7623" w:hanging="250"/>
      </w:pPr>
      <w:rPr>
        <w:rFonts w:hint="default"/>
        <w:lang w:val="ru-RU" w:eastAsia="en-US" w:bidi="ar-SA"/>
      </w:rPr>
    </w:lvl>
    <w:lvl w:ilvl="6" w:tplc="13F64080">
      <w:numFmt w:val="bullet"/>
      <w:lvlText w:val="•"/>
      <w:lvlJc w:val="left"/>
      <w:pPr>
        <w:ind w:left="8199" w:hanging="250"/>
      </w:pPr>
      <w:rPr>
        <w:rFonts w:hint="default"/>
        <w:lang w:val="ru-RU" w:eastAsia="en-US" w:bidi="ar-SA"/>
      </w:rPr>
    </w:lvl>
    <w:lvl w:ilvl="7" w:tplc="F6CA2B56">
      <w:numFmt w:val="bullet"/>
      <w:lvlText w:val="•"/>
      <w:lvlJc w:val="left"/>
      <w:pPr>
        <w:ind w:left="8776" w:hanging="250"/>
      </w:pPr>
      <w:rPr>
        <w:rFonts w:hint="default"/>
        <w:lang w:val="ru-RU" w:eastAsia="en-US" w:bidi="ar-SA"/>
      </w:rPr>
    </w:lvl>
    <w:lvl w:ilvl="8" w:tplc="E29879DA">
      <w:numFmt w:val="bullet"/>
      <w:lvlText w:val="•"/>
      <w:lvlJc w:val="left"/>
      <w:pPr>
        <w:ind w:left="9353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6B5D1BD6"/>
    <w:multiLevelType w:val="multilevel"/>
    <w:tmpl w:val="F59CFF12"/>
    <w:lvl w:ilvl="0">
      <w:start w:val="2"/>
      <w:numFmt w:val="decimal"/>
      <w:lvlText w:val="%1"/>
      <w:lvlJc w:val="left"/>
      <w:pPr>
        <w:ind w:left="82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78"/>
      </w:pPr>
      <w:rPr>
        <w:rFonts w:hint="default"/>
        <w:lang w:val="ru-RU" w:eastAsia="en-US" w:bidi="ar-SA"/>
      </w:rPr>
    </w:lvl>
  </w:abstractNum>
  <w:abstractNum w:abstractNumId="7" w15:restartNumberingAfterBreak="0">
    <w:nsid w:val="6E435BC3"/>
    <w:multiLevelType w:val="hybridMultilevel"/>
    <w:tmpl w:val="2EF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D"/>
    <w:rsid w:val="000E7F41"/>
    <w:rsid w:val="00137BE6"/>
    <w:rsid w:val="00207DB6"/>
    <w:rsid w:val="00222A44"/>
    <w:rsid w:val="003E0B84"/>
    <w:rsid w:val="00470ED1"/>
    <w:rsid w:val="00480177"/>
    <w:rsid w:val="004C09ED"/>
    <w:rsid w:val="004D1EEF"/>
    <w:rsid w:val="005430B5"/>
    <w:rsid w:val="00777C70"/>
    <w:rsid w:val="008B0A6E"/>
    <w:rsid w:val="008B61A6"/>
    <w:rsid w:val="009B5373"/>
    <w:rsid w:val="00A31048"/>
    <w:rsid w:val="00A708DA"/>
    <w:rsid w:val="00B05FEA"/>
    <w:rsid w:val="00C22EBF"/>
    <w:rsid w:val="00DA5B85"/>
    <w:rsid w:val="00D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55BA"/>
  <w15:docId w15:val="{47F043D4-03E8-4F5B-A666-B87792A9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ED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0ED1"/>
    <w:rPr>
      <w:vertAlign w:val="superscript"/>
    </w:rPr>
  </w:style>
  <w:style w:type="character" w:styleId="a6">
    <w:name w:val="Hyperlink"/>
    <w:basedOn w:val="a0"/>
    <w:uiPriority w:val="99"/>
    <w:unhideWhenUsed/>
    <w:rsid w:val="00470ED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8DA"/>
  </w:style>
  <w:style w:type="paragraph" w:styleId="a9">
    <w:name w:val="footer"/>
    <w:basedOn w:val="a"/>
    <w:link w:val="aa"/>
    <w:uiPriority w:val="99"/>
    <w:unhideWhenUsed/>
    <w:rsid w:val="00A7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8DA"/>
  </w:style>
  <w:style w:type="paragraph" w:styleId="ab">
    <w:name w:val="List Paragraph"/>
    <w:basedOn w:val="a"/>
    <w:uiPriority w:val="34"/>
    <w:qFormat/>
    <w:rsid w:val="003E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x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zinnu</dc:creator>
  <cp:keywords/>
  <dc:description/>
  <cp:lastModifiedBy>Гульшат Г. Халиуллина</cp:lastModifiedBy>
  <cp:revision>15</cp:revision>
  <dcterms:created xsi:type="dcterms:W3CDTF">2021-08-21T08:09:00Z</dcterms:created>
  <dcterms:modified xsi:type="dcterms:W3CDTF">2021-08-24T08:07:00Z</dcterms:modified>
</cp:coreProperties>
</file>