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A129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AB161F5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ahoma" w:hAnsi="Tahoma" w:cs="Tahoma"/>
          <w:sz w:val="24"/>
          <w:szCs w:val="24"/>
        </w:rPr>
        <w:t>﻿</w:t>
      </w:r>
      <w:r w:rsidRPr="0042424B">
        <w:rPr>
          <w:rFonts w:ascii="Times New Roman" w:hAnsi="Times New Roman" w:cs="Times New Roman"/>
          <w:sz w:val="24"/>
          <w:szCs w:val="24"/>
        </w:rPr>
        <w:t xml:space="preserve">                                              Заместителю Премьер Министра Республики  Татарстан </w:t>
      </w:r>
    </w:p>
    <w:p w14:paraId="0207E4F6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Председателю Милли Шура Всемирного конгресса татар</w:t>
      </w:r>
    </w:p>
    <w:p w14:paraId="03E77149" w14:textId="482D02AA" w:rsid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Шайхразиеве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 В.Г.</w:t>
      </w:r>
    </w:p>
    <w:p w14:paraId="01CC1EAF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0F1AEAC" w14:textId="31C37AC1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Уважаемый  Василь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Гаязович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е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>!</w:t>
      </w:r>
    </w:p>
    <w:p w14:paraId="32C6F350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57111C4" w14:textId="3348FDBA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Позвольте выразить признательность  от соотечественников за Ваше искреннее служение, уважение и преданность национальной философии татарской нации.</w:t>
      </w:r>
    </w:p>
    <w:p w14:paraId="2DC34D8B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 Татары в мире видят с того времени как вы возглавили у ВКТ появилась осмысленность и определенность в его деятельности и главное ответственность за цели ради которой создавали эту организацию.</w:t>
      </w:r>
    </w:p>
    <w:p w14:paraId="03D98845" w14:textId="2FAAA600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  Подготовительная работа для принятия стратегии и празднования 100 </w:t>
      </w: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 Татарской АССР позволили глубже увидеть самосознание и состояние татарской нации в самой России где проживают 95% всех татар мира и в ближнем Зарубежье и это даст возможность использовать  информацию для внесения корректив в деятельность ВКТ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2424B">
        <w:rPr>
          <w:rFonts w:ascii="Times New Roman" w:hAnsi="Times New Roman" w:cs="Times New Roman"/>
          <w:sz w:val="24"/>
          <w:szCs w:val="24"/>
        </w:rPr>
        <w:t xml:space="preserve">в целом и учесть в проекте решений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Vlll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 Съезда .</w:t>
      </w:r>
    </w:p>
    <w:p w14:paraId="4B4D5F83" w14:textId="40AF20CC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В народе много различных поговорок и высказываний , в них в двух-трех словах и философия, и назидание, и опыт, и пожелания  и ответы  на многие обстоятельства в жизни  и несколько из них такие:</w:t>
      </w:r>
    </w:p>
    <w:p w14:paraId="7255F104" w14:textId="24E887BE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«Дорога к достижению цели начинается с первого шага», «Дорогу осилит идущий», « Кто не уважает отца, тот обречён стать не уважаемым отцом»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14:paraId="660C0AC8" w14:textId="765B29D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Указанное приводится специально для Съезда на котором татары собираются отметить и 30 </w:t>
      </w: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  ВКТ , поэтому  будет непорядочно если на  нем не вспомнят и не поблагодарят всех тех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42424B">
        <w:rPr>
          <w:rFonts w:ascii="Times New Roman" w:hAnsi="Times New Roman" w:cs="Times New Roman"/>
          <w:sz w:val="24"/>
          <w:szCs w:val="24"/>
        </w:rPr>
        <w:t xml:space="preserve">  о которых  можно сказать  что они были отцами создания  и  сделали первые шаги  по  ВКТ . </w:t>
      </w:r>
    </w:p>
    <w:p w14:paraId="77067CE2" w14:textId="22610DBA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Их должны обнародовать в самом начале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2424B">
        <w:rPr>
          <w:rFonts w:ascii="Times New Roman" w:hAnsi="Times New Roman" w:cs="Times New Roman"/>
          <w:sz w:val="24"/>
          <w:szCs w:val="24"/>
        </w:rPr>
        <w:t>(открытии)  Съезде, и это   будет достойной и благородной  нации  каким себя считают татары.</w:t>
      </w:r>
    </w:p>
    <w:p w14:paraId="4EF1EF53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Одновременно  это имеет и морально-человеческое  и воспитательное значение для общества в целом и для поколения которой жить и продолжать дела своих отцов и предков и с этой целью возвращаюсь к  этой теме , вспоминая как к ней  отнеслись на 20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  (2-6 августа 2017 года)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, и  на 25 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 (18- 22 июля 2018  года )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Vll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 съездов ВКТ.</w:t>
      </w:r>
    </w:p>
    <w:p w14:paraId="32771B7E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E669089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                         К VI  съезду направляли пожелания:</w:t>
      </w:r>
    </w:p>
    <w:p w14:paraId="5FC3907D" w14:textId="1983A2C0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 а) не расходовать время пленарного заседания на нудный почти на 1,5 часовый отчёт Исполкома а дать  больше возможностей выступить делегатам  из регионов России , чтобы больше услышать от них , как они живут, чего хотят, чего могут , и чего предлагают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2424B">
        <w:rPr>
          <w:rFonts w:ascii="Times New Roman" w:hAnsi="Times New Roman" w:cs="Times New Roman"/>
          <w:sz w:val="24"/>
          <w:szCs w:val="24"/>
        </w:rPr>
        <w:t>(именно на пленарном чтобы услышали все делегаты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42424B">
        <w:rPr>
          <w:rFonts w:ascii="Times New Roman" w:hAnsi="Times New Roman" w:cs="Times New Roman"/>
          <w:sz w:val="24"/>
          <w:szCs w:val="24"/>
        </w:rPr>
        <w:t xml:space="preserve"> а не на бессмысленных так называемых секциях)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14:paraId="6C8AF881" w14:textId="74B8F504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lastRenderedPageBreak/>
        <w:t xml:space="preserve">   б) не превращать пленарное заседание в Праздничное само восхваление татар и деятельности  ВКТ, а дать  больше. возможности для открытого выражения  и недостатков и предложений какие бы они не были </w:t>
      </w:r>
    </w:p>
    <w:p w14:paraId="2A6C58B0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в) в Президиум  Конгресса обязательно пригласить Первого Председательствующего на 1 съезде  ВКТ , в том времени он был Председателем Совета Министров  Сабирова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Мухаммат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Галямовича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 и Первого Председателя Исполкома   Индус Тагирова.</w:t>
      </w:r>
    </w:p>
    <w:p w14:paraId="3B5D19D5" w14:textId="769C9389" w:rsidR="0042424B" w:rsidRPr="0042424B" w:rsidRDefault="0042424B" w:rsidP="000E1E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Все было исполнено , но точностью  все наоборот.  Из -за предложений , а они  были  направлены за  два месяца до Съезда  нам слова не дали . С места ,сказав критиковать не будем выпросили 5 мин и сами из зала попросили Сабирова и Тагирова чтобы поблагодарить и одеть  на них Узбекские халаты.</w:t>
      </w:r>
    </w:p>
    <w:p w14:paraId="7DB4D7AB" w14:textId="542EB73E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Просили   Оргкомитет принять наконец философию, Конгресс это  живой Съезд татар, а  не научная конференция ученых для обсуждения научных тем по секциям . Пробовали убедить , что главная  цель проведения Съезда состоит в том, чтобы  татары  могли коллективно  честно и объективно  оценить  действительное состояние татарской нации в России и в  мире на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. и исходя из этого  найти решения с целью их практической реализации до следующего Съезда. </w:t>
      </w:r>
    </w:p>
    <w:p w14:paraId="1DC2AC6A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Считая необходимым рационально использовать  время пленарного заседания  и в этих  целях достаточно приветствия  2  выдающих лиц Татарской нации. </w:t>
      </w:r>
    </w:p>
    <w:p w14:paraId="213697CD" w14:textId="1F389D91" w:rsidR="0042424B" w:rsidRPr="0042424B" w:rsidRDefault="0042424B" w:rsidP="000E1E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>А вместо них, хотя  они и очень уважаемые , но  давно уже превратившихся в свадебных генералов( достаточно что они почетные гости в президиуме  Съезда) дать возможности  побольше выступить  активным и патриотичным делегатам из регионов РФ, и для критики  и для предложений.</w:t>
      </w:r>
    </w:p>
    <w:p w14:paraId="7A863807" w14:textId="5A01878F" w:rsidR="0042424B" w:rsidRPr="0042424B" w:rsidRDefault="0042424B" w:rsidP="000E1E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Исполкому пора становится органом действительно Всемирной  организации  и критики  в ее адрес , не принимать как в адрес конкретного  лица .</w:t>
      </w:r>
    </w:p>
    <w:p w14:paraId="0A205277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Исполком  должен и обязан  за любые предложения быть  за них благодарными считая их ресурсом для внесения дополнений или корректировки стратегии и уточнения тактических действии ВКТ</w:t>
      </w:r>
    </w:p>
    <w:p w14:paraId="150864B1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E0B9C62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                 К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Vll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 съезду  направляли пожелания:</w:t>
      </w:r>
    </w:p>
    <w:p w14:paraId="1E7B63C0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25  лет срок не малый и за это время многие делегаты 1 го Съезда ВКТ ушли в другой мир , но  у них есть их дети , родные, ученики, земляки и для них имеет значение что татары их не забыли и ценят им близких людей за их вклад  в создание Всемирного конгресса татар. </w:t>
      </w:r>
    </w:p>
    <w:p w14:paraId="05536FE7" w14:textId="18B8A3C5" w:rsidR="0042424B" w:rsidRPr="0042424B" w:rsidRDefault="0042424B" w:rsidP="000E1E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Для исполнения  этого пожелания просили ,что надо подготовить не большой буклет с ФИО и откуда они  все делегаты 1 го Съезда . Включить в буклет выступление на то время  3 х первых лиц Татарстана Шаймиева , Мухаметшина, Сабирова.  Вместо этого Исполком выпустил красочную книгу  но не о  7 млн татарах и не о Всемирном конгрессе татар а великой деятельности уважаемого Закирова Ринат Зин</w:t>
      </w:r>
      <w:r w:rsidR="000E1EE5">
        <w:rPr>
          <w:rFonts w:ascii="Times New Roman" w:hAnsi="Times New Roman" w:cs="Times New Roman"/>
          <w:sz w:val="24"/>
          <w:szCs w:val="24"/>
          <w:lang w:val="tt-RU"/>
        </w:rPr>
        <w:t>н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уровича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>.</w:t>
      </w:r>
    </w:p>
    <w:p w14:paraId="6CF89601" w14:textId="173524A0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И ещё просили что Исполком  должен  подготовить  и на  самом пленарном заседании обозначить какие упущения есть в деятельности ВКТ и возможные варианты и предложения исходящие от Исполкома или из собранных из разных регионов и татар  , </w:t>
      </w:r>
      <w:r w:rsidRPr="0042424B">
        <w:rPr>
          <w:rFonts w:ascii="Times New Roman" w:hAnsi="Times New Roman" w:cs="Times New Roman"/>
          <w:sz w:val="24"/>
          <w:szCs w:val="24"/>
        </w:rPr>
        <w:lastRenderedPageBreak/>
        <w:t xml:space="preserve">чтобы делегаты могли подумать над ними, посоветоваться  между собой  или другими участникам, а не раздавать Проект  решения в конце работы Конгресса как это уже превратили в правило , и делегаты даже  не успевают прочитать , и уже должны голосовать. </w:t>
      </w:r>
    </w:p>
    <w:p w14:paraId="179FA132" w14:textId="6CCABCF4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Так и председателя Исполкома   Всемирной организации вроде представляющей  7 млн татар мира на последнем   Съезде  выбрали юношу с таким опытом , что его наряд ли в Татарстане назначили  бы даже Заместителем главы небольшого района с населением 30 -40 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0E1EE5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2424B">
        <w:rPr>
          <w:rFonts w:ascii="Times New Roman" w:hAnsi="Times New Roman" w:cs="Times New Roman"/>
          <w:sz w:val="24"/>
          <w:szCs w:val="24"/>
        </w:rPr>
        <w:t xml:space="preserve"> чел, а  с должностью  Председателя Исполкомом  он уже  4 года справляется.</w:t>
      </w:r>
    </w:p>
    <w:p w14:paraId="61F7C651" w14:textId="7C92529E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В администрации сложилось не здоровое понимание  замечаний и предложений , и вместо восприятия их как  ресурс  для деятельности  Всемирного конгресса , начали воспринимать критику как враждебные действия  в адрес Исполкома , его руководителей и сотрудников.</w:t>
      </w:r>
      <w:r w:rsidR="000E1EE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2424B">
        <w:rPr>
          <w:rFonts w:ascii="Times New Roman" w:hAnsi="Times New Roman" w:cs="Times New Roman"/>
          <w:sz w:val="24"/>
          <w:szCs w:val="24"/>
        </w:rPr>
        <w:t>Это испытал и на себе</w:t>
      </w:r>
      <w:r w:rsidR="000E1EE5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2424B">
        <w:rPr>
          <w:rFonts w:ascii="Times New Roman" w:hAnsi="Times New Roman" w:cs="Times New Roman"/>
          <w:sz w:val="24"/>
          <w:szCs w:val="24"/>
        </w:rPr>
        <w:t xml:space="preserve"> Зато что написал записку  о необходимости кардинально  с корректировать а в че </w:t>
      </w:r>
      <w:r w:rsidR="000E1EE5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42424B">
        <w:rPr>
          <w:rFonts w:ascii="Times New Roman" w:hAnsi="Times New Roman" w:cs="Times New Roman"/>
          <w:sz w:val="24"/>
          <w:szCs w:val="24"/>
        </w:rPr>
        <w:t>то и полностью изменить в деятельности ВКТ,  и слова  не дали  ,и чтобы не смог без разрешения выйти к трибуне,  « загнали» на балкон . Но спасибо руководству Татарстана , записку восприняли и реорганизацию, корректировку; и укрепление деятельности ВКТ  помогли провести.</w:t>
      </w:r>
    </w:p>
    <w:p w14:paraId="797FF261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 Одновременно , большое спасибо уважаемому Рустам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Нургалиевичу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 , мы считаем это  было сделано для поддержки  ВКТ создали и комиссию по сохранению татарского языка во главе с заместителем Председателя Госсовета , более 20 лет проработавшего Заместителем  премьера- Министром  Марат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Готович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 Ахметова </w:t>
      </w:r>
    </w:p>
    <w:p w14:paraId="3C827517" w14:textId="14786AF1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В вышеуказанном  вспоминании никакой связи с личным, есть тревога и озабоченность за дела татарские в целом  и за ВКТ в отдельности.</w:t>
      </w:r>
    </w:p>
    <w:p w14:paraId="73D2C4F3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Она единственная организация  7 миллионного Народа  и должна этому назначению соответствовать . </w:t>
      </w:r>
    </w:p>
    <w:p w14:paraId="77DA970F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Мое пожелание  относительно делегатов  1 го Съезда  ВКТ остаётся той же.</w:t>
      </w:r>
    </w:p>
    <w:p w14:paraId="17E21329" w14:textId="4A26FF02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>Насчёт работы  и Съезда в целом,</w:t>
      </w:r>
      <w:r w:rsidR="000E1EE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2424B">
        <w:rPr>
          <w:rFonts w:ascii="Times New Roman" w:hAnsi="Times New Roman" w:cs="Times New Roman"/>
          <w:sz w:val="24"/>
          <w:szCs w:val="24"/>
        </w:rPr>
        <w:t xml:space="preserve">и начиная  с работы пленарного заседания  остается той же.  </w:t>
      </w:r>
    </w:p>
    <w:p w14:paraId="5705D759" w14:textId="6F234A1F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Дополнение к ним наверно было бы правильным, Почетными делегатами  именно от самого Всемирного конгресса татар,  пригласить всех  ещё живых сколько их осталось может 5-7  членов 1 го Исполкома ,l Съезда  ВКТ и включить их в состав Президиума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Vlll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  Съезда ВКТ.</w:t>
      </w:r>
    </w:p>
    <w:p w14:paraId="162347CD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  Если хотя бы часть из письма послужить  для деятельности ВКТ и  проведения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Vlll</w:t>
      </w:r>
      <w:proofErr w:type="spellEnd"/>
      <w:r w:rsidRPr="0042424B">
        <w:rPr>
          <w:rFonts w:ascii="Times New Roman" w:hAnsi="Times New Roman" w:cs="Times New Roman"/>
          <w:sz w:val="24"/>
          <w:szCs w:val="24"/>
        </w:rPr>
        <w:t xml:space="preserve"> Съезда буду считать не зря написал. </w:t>
      </w:r>
    </w:p>
    <w:p w14:paraId="62864E79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  Чтобы не было сомнений в порядочности  всего написанного, и снятия озабоченности  чтобы случайно  не помешал  работе Съезда  участие  на нем счёл не нужным и в этой связи кандидатуру из состава Узбекской делегации по моей личной просьбе исключили.</w:t>
      </w:r>
    </w:p>
    <w:p w14:paraId="557D7157" w14:textId="77777777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DAD42F4" w14:textId="4871FA56" w:rsidR="0042424B" w:rsidRPr="0042424B" w:rsidRDefault="0042424B" w:rsidP="0042424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424B">
        <w:rPr>
          <w:rFonts w:ascii="Times New Roman" w:hAnsi="Times New Roman" w:cs="Times New Roman"/>
          <w:sz w:val="24"/>
          <w:szCs w:val="24"/>
        </w:rPr>
        <w:t xml:space="preserve">С уважением и добрыми пожеланиями всем  ваш Рим А. </w:t>
      </w:r>
      <w:proofErr w:type="spellStart"/>
      <w:r w:rsidRPr="0042424B">
        <w:rPr>
          <w:rFonts w:ascii="Times New Roman" w:hAnsi="Times New Roman" w:cs="Times New Roman"/>
          <w:sz w:val="24"/>
          <w:szCs w:val="24"/>
        </w:rPr>
        <w:t>Гиниятуллин</w:t>
      </w:r>
      <w:proofErr w:type="spellEnd"/>
    </w:p>
    <w:sectPr w:rsidR="0042424B" w:rsidRPr="0042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4B"/>
    <w:rsid w:val="000E1EE5"/>
    <w:rsid w:val="0042424B"/>
    <w:rsid w:val="00C1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1F6E"/>
  <w15:chartTrackingRefBased/>
  <w15:docId w15:val="{650BB9AC-A5DB-45E0-851B-2B95478A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1</cp:revision>
  <dcterms:created xsi:type="dcterms:W3CDTF">2022-04-26T08:33:00Z</dcterms:created>
  <dcterms:modified xsi:type="dcterms:W3CDTF">2022-04-26T08:47:00Z</dcterms:modified>
</cp:coreProperties>
</file>