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РЕЗОЛЮЦИЯ</w:t>
      </w:r>
    </w:p>
    <w:p w:rsid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XII Всероссийского форума татарских религиозных деятелей</w:t>
      </w:r>
    </w:p>
    <w:p w:rsid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«Национальная самобытность и религия»</w:t>
      </w:r>
    </w:p>
    <w:p w:rsid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B8532F" w:rsidRDefault="00B8532F" w:rsidP="00B85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г. Казань</w:t>
      </w:r>
      <w:r>
        <w:rPr>
          <w:rStyle w:val="a5"/>
          <w:rFonts w:ascii="Arial" w:hAnsi="Arial" w:cs="Arial"/>
          <w:color w:val="333333"/>
          <w:bdr w:val="none" w:sz="0" w:space="0" w:color="auto" w:frame="1"/>
          <w:lang w:val="tt-RU"/>
        </w:rPr>
        <w:t xml:space="preserve">, 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20 мая 2022 года</w:t>
      </w:r>
    </w:p>
    <w:p w:rsidR="00B8532F" w:rsidRDefault="00B8532F" w:rsidP="00B85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 xml:space="preserve">Мы, татарские религиозные деятели из 76 регионов Российской Федерации, собрались для участия в XII Всероссийском форуме татарских религиозных деятелей «Национальная самобытность и религия» и в торжествах по случаю 1100-летия официального принятия Ислама Волжской </w:t>
      </w:r>
      <w:proofErr w:type="spellStart"/>
      <w:r w:rsidRPr="00B8532F">
        <w:rPr>
          <w:color w:val="333333"/>
          <w:sz w:val="28"/>
          <w:szCs w:val="28"/>
        </w:rPr>
        <w:t>Булгарией</w:t>
      </w:r>
      <w:proofErr w:type="spellEnd"/>
      <w:r w:rsidRPr="00B8532F">
        <w:rPr>
          <w:color w:val="333333"/>
          <w:sz w:val="28"/>
          <w:szCs w:val="28"/>
        </w:rPr>
        <w:t xml:space="preserve">. Выражаем искреннюю благодарность руководству Республики Татарстан и Всемирному конгрессу татар за организацию в течение многих лет форумов татарских имамов, в том числе с приглашением религиозных деятелей и других народов страны. Многие годы форумы содействуют нашему сплочению и духовному общению, являются возможностью обсудить насущные вопросы, позволяют принять участие в </w:t>
      </w:r>
      <w:proofErr w:type="gramStart"/>
      <w:r w:rsidRPr="00B8532F">
        <w:rPr>
          <w:color w:val="333333"/>
          <w:sz w:val="28"/>
          <w:szCs w:val="28"/>
        </w:rPr>
        <w:t>ежегодном</w:t>
      </w:r>
      <w:proofErr w:type="gramEnd"/>
      <w:r w:rsidRPr="00B8532F">
        <w:rPr>
          <w:color w:val="333333"/>
          <w:sz w:val="28"/>
          <w:szCs w:val="28"/>
        </w:rPr>
        <w:t xml:space="preserve"> общенациональном «</w:t>
      </w:r>
      <w:proofErr w:type="spellStart"/>
      <w:r w:rsidRPr="00B8532F">
        <w:rPr>
          <w:color w:val="333333"/>
          <w:sz w:val="28"/>
          <w:szCs w:val="28"/>
        </w:rPr>
        <w:t>Изге</w:t>
      </w:r>
      <w:proofErr w:type="spellEnd"/>
      <w:r w:rsidRPr="00B8532F">
        <w:rPr>
          <w:color w:val="333333"/>
          <w:sz w:val="28"/>
          <w:szCs w:val="28"/>
        </w:rPr>
        <w:t xml:space="preserve"> Болгар җыены».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Участники форума считают 1100-летний юбилей важнейшим событием в современной жизни татарского народа. Наше собрание приветствует решение Президента Российской Федерации В.В. Путина о праздновании юбилея на государственном уровне, благодарит Правительство России и руководство Республики Татарстан за организацию и проведение юбилейных мероприятий.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 xml:space="preserve">В 922 году наши предки сделали важный исторический шаг: на общем народном собрании в присутствии посольства от халифа </w:t>
      </w:r>
      <w:proofErr w:type="spellStart"/>
      <w:r w:rsidRPr="00B8532F">
        <w:rPr>
          <w:color w:val="333333"/>
          <w:sz w:val="28"/>
          <w:szCs w:val="28"/>
        </w:rPr>
        <w:t>Джагфара</w:t>
      </w:r>
      <w:proofErr w:type="spellEnd"/>
      <w:r w:rsidRPr="00B8532F">
        <w:rPr>
          <w:color w:val="333333"/>
          <w:sz w:val="28"/>
          <w:szCs w:val="28"/>
        </w:rPr>
        <w:t xml:space="preserve"> </w:t>
      </w:r>
      <w:proofErr w:type="spellStart"/>
      <w:r w:rsidRPr="00B8532F">
        <w:rPr>
          <w:color w:val="333333"/>
          <w:sz w:val="28"/>
          <w:szCs w:val="28"/>
        </w:rPr>
        <w:t>ал-Муктадира</w:t>
      </w:r>
      <w:proofErr w:type="spellEnd"/>
      <w:r w:rsidRPr="00B8532F">
        <w:rPr>
          <w:color w:val="333333"/>
          <w:sz w:val="28"/>
          <w:szCs w:val="28"/>
        </w:rPr>
        <w:t xml:space="preserve"> торжественно присягнули на верность исламу. С этого момента и до настоящего времени ислам является неотъемлемой частью менталитета и самосознания, </w:t>
      </w:r>
      <w:proofErr w:type="spellStart"/>
      <w:r w:rsidRPr="00B8532F">
        <w:rPr>
          <w:color w:val="333333"/>
          <w:sz w:val="28"/>
          <w:szCs w:val="28"/>
        </w:rPr>
        <w:t>цивилизационной</w:t>
      </w:r>
      <w:proofErr w:type="spellEnd"/>
      <w:r w:rsidRPr="00B8532F">
        <w:rPr>
          <w:color w:val="333333"/>
          <w:sz w:val="28"/>
          <w:szCs w:val="28"/>
        </w:rPr>
        <w:t xml:space="preserve"> основой культуры татарского народа.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Ислам сформировал духовные ценности, воплотился в национальной литературе и богословском наследии. Благодаря исламу в нашем регионе появились медресе. Тяга к знаниям и ученость стали важными социальными и ментальными ценностями, привели к появлению уникальной татарской книжной культуры на основе арабской письменности.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 xml:space="preserve">Татары были первым из мусульманских народов России, создавшим собственную книгоиздательскую отрасль. </w:t>
      </w:r>
      <w:proofErr w:type="gramStart"/>
      <w:r w:rsidRPr="00B8532F">
        <w:rPr>
          <w:color w:val="333333"/>
          <w:sz w:val="28"/>
          <w:szCs w:val="28"/>
        </w:rPr>
        <w:t>В XIX – начале ХХ вв. в татарских типографиях издавались книги на арабском, персидском и многих тюркских языках, татарские газеты и журналы.</w:t>
      </w:r>
      <w:proofErr w:type="gramEnd"/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В конце XVIII в. татарские духовные деятели внесли вклад в зарождение в России практики издания Корана. В 1803 г. в Казани был издан Коран на основе канонического текста «</w:t>
      </w:r>
      <w:proofErr w:type="spellStart"/>
      <w:r w:rsidRPr="00B8532F">
        <w:rPr>
          <w:color w:val="333333"/>
          <w:sz w:val="28"/>
          <w:szCs w:val="28"/>
        </w:rPr>
        <w:t>ар-Расм</w:t>
      </w:r>
      <w:proofErr w:type="spellEnd"/>
      <w:r w:rsidRPr="00B8532F">
        <w:rPr>
          <w:color w:val="333333"/>
          <w:sz w:val="28"/>
          <w:szCs w:val="28"/>
        </w:rPr>
        <w:t xml:space="preserve"> </w:t>
      </w:r>
      <w:proofErr w:type="spellStart"/>
      <w:r w:rsidRPr="00B8532F">
        <w:rPr>
          <w:color w:val="333333"/>
          <w:sz w:val="28"/>
          <w:szCs w:val="28"/>
        </w:rPr>
        <w:t>а</w:t>
      </w:r>
      <w:proofErr w:type="gramStart"/>
      <w:r w:rsidRPr="00B8532F">
        <w:rPr>
          <w:color w:val="333333"/>
          <w:sz w:val="28"/>
          <w:szCs w:val="28"/>
        </w:rPr>
        <w:t>л-</w:t>
      </w:r>
      <w:proofErr w:type="gramEnd"/>
      <w:r w:rsidRPr="00B8532F">
        <w:rPr>
          <w:color w:val="333333"/>
          <w:sz w:val="28"/>
          <w:szCs w:val="28"/>
        </w:rPr>
        <w:t>‘Усмани</w:t>
      </w:r>
      <w:proofErr w:type="spellEnd"/>
      <w:r w:rsidRPr="00B8532F">
        <w:rPr>
          <w:color w:val="333333"/>
          <w:sz w:val="28"/>
          <w:szCs w:val="28"/>
        </w:rPr>
        <w:t>». В течение более чем столетия до 1917 года Казань являлась крупнейшим в мире центром издания Священного Корана (</w:t>
      </w:r>
      <w:proofErr w:type="spellStart"/>
      <w:r w:rsidRPr="00B8532F">
        <w:rPr>
          <w:color w:val="333333"/>
          <w:sz w:val="28"/>
          <w:szCs w:val="28"/>
        </w:rPr>
        <w:t>Калям</w:t>
      </w:r>
      <w:proofErr w:type="spellEnd"/>
      <w:r w:rsidRPr="00B8532F">
        <w:rPr>
          <w:color w:val="333333"/>
          <w:sz w:val="28"/>
          <w:szCs w:val="28"/>
        </w:rPr>
        <w:t xml:space="preserve"> Шариф), а казанские издания Корана в то время получили широкое распространение среди мусульман всего мира. Многие годы старинные издания бережно хранились в семьях и являлись свидетельством высокой образованности нашего народа. Также участники форума поддерживают инициативу Президента Республики Татарстан по признанию Казани «Городом первого печатного Корана в мусульманском </w:t>
      </w:r>
      <w:r w:rsidRPr="00B8532F">
        <w:rPr>
          <w:color w:val="333333"/>
          <w:sz w:val="28"/>
          <w:szCs w:val="28"/>
        </w:rPr>
        <w:lastRenderedPageBreak/>
        <w:t>мире» и 1803 года в качестве памятной даты издания первого печатного Корана, подготовленного мусульманами.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В самые трудные времена наши предки сохраняли верность исламу и передали нам веру в Аллаха в качестве аманата. Уважая религиозные чувства христиан и иудеев, признавая ценность национальной культуры всех народов России и мира, мы считаем своим долгом перед многими поколениями наших отцов и дедов всемерно заботиться о возрождении исламских традиций как фундамента национальной культуры.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Три вещи составляют основу существования татарского народа – это </w:t>
      </w:r>
      <w:r w:rsidRPr="00B8532F">
        <w:rPr>
          <w:rStyle w:val="a5"/>
          <w:color w:val="333333"/>
          <w:sz w:val="28"/>
          <w:szCs w:val="28"/>
          <w:bdr w:val="none" w:sz="0" w:space="0" w:color="auto" w:frame="1"/>
        </w:rPr>
        <w:t>вера, язык и Родина</w:t>
      </w:r>
      <w:r w:rsidRPr="00B8532F">
        <w:rPr>
          <w:color w:val="333333"/>
          <w:sz w:val="28"/>
          <w:szCs w:val="28"/>
        </w:rPr>
        <w:t xml:space="preserve">. Все они </w:t>
      </w:r>
      <w:proofErr w:type="gramStart"/>
      <w:r w:rsidRPr="00B8532F">
        <w:rPr>
          <w:color w:val="333333"/>
          <w:sz w:val="28"/>
          <w:szCs w:val="28"/>
        </w:rPr>
        <w:t>не отделимы</w:t>
      </w:r>
      <w:proofErr w:type="gramEnd"/>
      <w:r w:rsidRPr="00B8532F">
        <w:rPr>
          <w:color w:val="333333"/>
          <w:sz w:val="28"/>
          <w:szCs w:val="28"/>
        </w:rPr>
        <w:t xml:space="preserve"> друг от друга. Обязанностями каждого татарина в современных условиях являются: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а) забота о духовно-нравственном развитии;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б) использование в общении татарского языка и всемерная забота о расширении сфер его использования в общественной и профессиональной сферах;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в) сохранение связи с родным краем и укрепление родственных уз.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 xml:space="preserve">Татарские религиозные деятели должны быть самыми активными участниками этого процесса на местах: в деревнях и городах, местах компактного проживания татар и в татарских диаспорах должны создаваться условия для существования татарской среды общения, бизнеса и реализации культурных проектов. Перед нами стоят задачи по формированию полноценной национальной инфраструктуры: курсов по основам ислама и татарского языка, </w:t>
      </w:r>
      <w:proofErr w:type="spellStart"/>
      <w:r w:rsidRPr="00B8532F">
        <w:rPr>
          <w:color w:val="333333"/>
          <w:sz w:val="28"/>
          <w:szCs w:val="28"/>
        </w:rPr>
        <w:t>халяльного</w:t>
      </w:r>
      <w:proofErr w:type="spellEnd"/>
      <w:r w:rsidRPr="00B8532F">
        <w:rPr>
          <w:color w:val="333333"/>
          <w:sz w:val="28"/>
          <w:szCs w:val="28"/>
        </w:rPr>
        <w:t xml:space="preserve"> питания, развития </w:t>
      </w:r>
      <w:proofErr w:type="spellStart"/>
      <w:r w:rsidRPr="00B8532F">
        <w:rPr>
          <w:color w:val="333333"/>
          <w:sz w:val="28"/>
          <w:szCs w:val="28"/>
        </w:rPr>
        <w:t>махаллей</w:t>
      </w:r>
      <w:proofErr w:type="spellEnd"/>
      <w:r w:rsidRPr="00B8532F">
        <w:rPr>
          <w:color w:val="333333"/>
          <w:sz w:val="28"/>
          <w:szCs w:val="28"/>
        </w:rPr>
        <w:t xml:space="preserve"> и института вакфа, пропаганды традиционных принципов ислама среди соотечественников.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В данный момент Россия проходит через серьезные испытания морального, экономического и военного характера. Мы приложим все усилия для сохранения внутреннего единства нации, помощи соотечественникам и защитникам Отечества, обеспечения мира и благополучия в стране. Мы решительно отвергаем попытки пересмотра решающего вклада многонационального советского народа в победу над нацизмом в годы Великой Отечественной войны 1941 – 1945 гг., считаем недопустимой деятельность неонацистских организаций и пропаганду идеологии ненависти. Исламское вероучение призывает нас к милосердию и человеколюбию по отношению к другим народам, не противоречит принципам гражданственности и идеям патриотизма.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 xml:space="preserve">За 33 года процесса духовного возрождения в Республике Татарстан и во многих местах компактного проживания соотечественников сформирована мусульманская инфраструктура, действуют религиозные учебные заведения и курсы. В ближайшем будущем нам предстоит сделать еще больше. Из актуальных задач следует отметить </w:t>
      </w:r>
      <w:proofErr w:type="gramStart"/>
      <w:r w:rsidRPr="00B8532F">
        <w:rPr>
          <w:color w:val="333333"/>
          <w:sz w:val="28"/>
          <w:szCs w:val="28"/>
        </w:rPr>
        <w:t>следующие</w:t>
      </w:r>
      <w:proofErr w:type="gramEnd"/>
      <w:r w:rsidRPr="00B8532F">
        <w:rPr>
          <w:color w:val="333333"/>
          <w:sz w:val="28"/>
          <w:szCs w:val="28"/>
        </w:rPr>
        <w:t>: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8532F">
        <w:rPr>
          <w:color w:val="333333"/>
          <w:sz w:val="28"/>
          <w:szCs w:val="28"/>
        </w:rPr>
        <w:t>1) в связи с предстоящим 220-летием издания первого тиража Корана в Казани провести мероприятия, направленные на реализацию инициатив Президента РТ Р.Н. </w:t>
      </w:r>
      <w:proofErr w:type="spellStart"/>
      <w:r w:rsidRPr="00B8532F">
        <w:rPr>
          <w:color w:val="333333"/>
          <w:sz w:val="28"/>
          <w:szCs w:val="28"/>
        </w:rPr>
        <w:t>Минниханова</w:t>
      </w:r>
      <w:proofErr w:type="spellEnd"/>
      <w:r w:rsidRPr="00B8532F">
        <w:rPr>
          <w:color w:val="333333"/>
          <w:sz w:val="28"/>
          <w:szCs w:val="28"/>
        </w:rPr>
        <w:t xml:space="preserve">, озвученных в г. </w:t>
      </w:r>
      <w:proofErr w:type="spellStart"/>
      <w:r w:rsidRPr="00B8532F">
        <w:rPr>
          <w:color w:val="333333"/>
          <w:sz w:val="28"/>
          <w:szCs w:val="28"/>
        </w:rPr>
        <w:t>Джидда</w:t>
      </w:r>
      <w:proofErr w:type="spellEnd"/>
      <w:r w:rsidRPr="00B8532F">
        <w:rPr>
          <w:color w:val="333333"/>
          <w:sz w:val="28"/>
          <w:szCs w:val="28"/>
        </w:rPr>
        <w:t xml:space="preserve"> (Саудовская Аравия) 24 ноября 2021 г.: объявить 2023 год Годом первого казанского издания Корана, провести научную конференцию по истории печатания </w:t>
      </w:r>
      <w:r w:rsidRPr="00B8532F">
        <w:rPr>
          <w:color w:val="333333"/>
          <w:sz w:val="28"/>
          <w:szCs w:val="28"/>
        </w:rPr>
        <w:lastRenderedPageBreak/>
        <w:t>Корана в России и странах мусульманского мира с приглашением к участию зарубежных исламских</w:t>
      </w:r>
      <w:proofErr w:type="gramEnd"/>
      <w:r w:rsidRPr="00B8532F">
        <w:rPr>
          <w:color w:val="333333"/>
          <w:sz w:val="28"/>
          <w:szCs w:val="28"/>
        </w:rPr>
        <w:t xml:space="preserve"> ученых;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2) продолжить издание трудов видных татарских богословов прошлого (Г. </w:t>
      </w:r>
      <w:proofErr w:type="spellStart"/>
      <w:r w:rsidRPr="00B8532F">
        <w:rPr>
          <w:color w:val="333333"/>
          <w:sz w:val="28"/>
          <w:szCs w:val="28"/>
        </w:rPr>
        <w:t>Курсави</w:t>
      </w:r>
      <w:proofErr w:type="spellEnd"/>
      <w:r w:rsidRPr="00B8532F">
        <w:rPr>
          <w:color w:val="333333"/>
          <w:sz w:val="28"/>
          <w:szCs w:val="28"/>
        </w:rPr>
        <w:t xml:space="preserve">, Ш. </w:t>
      </w:r>
      <w:proofErr w:type="spellStart"/>
      <w:r w:rsidRPr="00B8532F">
        <w:rPr>
          <w:color w:val="333333"/>
          <w:sz w:val="28"/>
          <w:szCs w:val="28"/>
        </w:rPr>
        <w:t>Марджани</w:t>
      </w:r>
      <w:proofErr w:type="spellEnd"/>
      <w:r w:rsidRPr="00B8532F">
        <w:rPr>
          <w:color w:val="333333"/>
          <w:sz w:val="28"/>
          <w:szCs w:val="28"/>
        </w:rPr>
        <w:t xml:space="preserve">, Р. </w:t>
      </w:r>
      <w:proofErr w:type="spellStart"/>
      <w:r w:rsidRPr="00B8532F">
        <w:rPr>
          <w:color w:val="333333"/>
          <w:sz w:val="28"/>
          <w:szCs w:val="28"/>
        </w:rPr>
        <w:t>Фахретдина</w:t>
      </w:r>
      <w:proofErr w:type="spellEnd"/>
      <w:r w:rsidRPr="00B8532F">
        <w:rPr>
          <w:color w:val="333333"/>
          <w:sz w:val="28"/>
          <w:szCs w:val="28"/>
        </w:rPr>
        <w:t xml:space="preserve">, Г. </w:t>
      </w:r>
      <w:proofErr w:type="spellStart"/>
      <w:r w:rsidRPr="00B8532F">
        <w:rPr>
          <w:color w:val="333333"/>
          <w:sz w:val="28"/>
          <w:szCs w:val="28"/>
        </w:rPr>
        <w:t>Баруди</w:t>
      </w:r>
      <w:proofErr w:type="spellEnd"/>
      <w:r w:rsidRPr="00B8532F">
        <w:rPr>
          <w:color w:val="333333"/>
          <w:sz w:val="28"/>
          <w:szCs w:val="28"/>
        </w:rPr>
        <w:t xml:space="preserve"> и др.) и религиозных деятелей современности на татарском языке;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3) организовать во всех регионах России работу по сбору музейных экспонатов, фотографий и исторических документов о выдающихся религиозных деятелях, иных материалов по истории ислама у татар;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4) религиозным деятелям активизировать работу по популяризации старинных татарских и традиционных мусульманских имен;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5) рекомендовать татарстанским СМИ и татарским региональным организациям уделять больше внимания созданию телевизионной продукции, радиопередач и журналистских материалов на татарском языке, посвященных исламу и его роли в жизни татарского народа;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6) поддержать практику организации мероприятий и общественной жизни татарских общин при мечетях (семейных торжеств и поминок, клубов общения на татарском языке, вечеров встреч молодых татар с целью создания семьи, молодежных культурных мероприятий и др.) и ежегодно поощрять лучшие из них;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7) расширить в мечетях регионов страны работу по организации курсов родного языка, основ ислама и национальной культуры, истории татарского народа;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8) укреплять и развивать совместную деятельность религиозных организаций с национально-культурными обществами на местах по возрождению традиций и обычаев народа, сохранению родного языка, культуры и исламского образования;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9) одобрить опыт Духовного управления мусульман Республики Татарстан по чтению пятничных проповедей на татарском языке, активную книгоиздательскую деятельность;</w:t>
      </w:r>
    </w:p>
    <w:p w:rsidR="00B8532F" w:rsidRPr="00B8532F" w:rsidRDefault="00B8532F" w:rsidP="00B853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532F">
        <w:rPr>
          <w:color w:val="333333"/>
          <w:sz w:val="28"/>
          <w:szCs w:val="28"/>
        </w:rPr>
        <w:t>10) продолжить работу по воспитанию молодого поколения татар в духе традиций ислама и национальной идентичности.</w:t>
      </w:r>
    </w:p>
    <w:p w:rsidR="00D47723" w:rsidRPr="00B8532F" w:rsidRDefault="00D47723" w:rsidP="00B853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723" w:rsidRPr="00B8532F" w:rsidSect="0009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23"/>
    <w:rsid w:val="0009672C"/>
    <w:rsid w:val="00B8532F"/>
    <w:rsid w:val="00BF3244"/>
    <w:rsid w:val="00CF6234"/>
    <w:rsid w:val="00D4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32F"/>
    <w:rPr>
      <w:b/>
      <w:bCs/>
    </w:rPr>
  </w:style>
  <w:style w:type="character" w:styleId="a5">
    <w:name w:val="Emphasis"/>
    <w:basedOn w:val="a0"/>
    <w:uiPriority w:val="20"/>
    <w:qFormat/>
    <w:rsid w:val="00B85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2022-08-22T08:17:00Z</dcterms:created>
  <dcterms:modified xsi:type="dcterms:W3CDTF">2022-08-22T08:17:00Z</dcterms:modified>
</cp:coreProperties>
</file>